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00" w:rsidRPr="00B03BC9" w:rsidRDefault="00006BF4" w:rsidP="00006BF4">
      <w:pPr>
        <w:autoSpaceDE w:val="0"/>
        <w:jc w:val="right"/>
        <w:rPr>
          <w:bCs/>
          <w:sz w:val="28"/>
          <w:szCs w:val="28"/>
        </w:rPr>
      </w:pPr>
      <w:r w:rsidRPr="00B03BC9">
        <w:rPr>
          <w:sz w:val="28"/>
          <w:szCs w:val="28"/>
        </w:rPr>
        <w:t>Приложение №</w:t>
      </w:r>
      <w:r w:rsidR="00B03BC9" w:rsidRPr="00B03BC9">
        <w:rPr>
          <w:sz w:val="28"/>
          <w:szCs w:val="28"/>
        </w:rPr>
        <w:t xml:space="preserve"> </w:t>
      </w:r>
      <w:r w:rsidRPr="00B03BC9">
        <w:rPr>
          <w:sz w:val="28"/>
          <w:szCs w:val="28"/>
        </w:rPr>
        <w:t>2</w:t>
      </w:r>
      <w:r w:rsidR="00E41500" w:rsidRPr="00B03BC9">
        <w:rPr>
          <w:sz w:val="28"/>
          <w:szCs w:val="28"/>
        </w:rPr>
        <w:t xml:space="preserve"> к Приказу </w:t>
      </w:r>
    </w:p>
    <w:p w:rsidR="00E41500" w:rsidRPr="00B03BC9" w:rsidRDefault="00E41500" w:rsidP="00E41500">
      <w:pPr>
        <w:autoSpaceDE w:val="0"/>
        <w:jc w:val="right"/>
        <w:rPr>
          <w:sz w:val="28"/>
          <w:szCs w:val="28"/>
        </w:rPr>
      </w:pPr>
      <w:r w:rsidRPr="00B03BC9">
        <w:rPr>
          <w:bCs/>
          <w:sz w:val="28"/>
          <w:szCs w:val="28"/>
        </w:rPr>
        <w:t xml:space="preserve">№ </w:t>
      </w:r>
      <w:r w:rsidR="00006BF4" w:rsidRPr="00B03BC9">
        <w:rPr>
          <w:bCs/>
          <w:sz w:val="28"/>
          <w:szCs w:val="28"/>
        </w:rPr>
        <w:t>______</w:t>
      </w:r>
      <w:r w:rsidRPr="00B03BC9">
        <w:rPr>
          <w:bCs/>
          <w:sz w:val="28"/>
          <w:szCs w:val="28"/>
        </w:rPr>
        <w:t xml:space="preserve"> от </w:t>
      </w:r>
      <w:r w:rsidR="00006BF4" w:rsidRPr="00B03BC9">
        <w:rPr>
          <w:bCs/>
          <w:sz w:val="28"/>
          <w:szCs w:val="28"/>
        </w:rPr>
        <w:t>___________</w:t>
      </w:r>
      <w:r w:rsidRPr="00B03BC9">
        <w:rPr>
          <w:bCs/>
          <w:sz w:val="28"/>
          <w:szCs w:val="28"/>
        </w:rPr>
        <w:t xml:space="preserve"> г.</w:t>
      </w:r>
    </w:p>
    <w:p w:rsidR="00E41500" w:rsidRPr="00B03BC9" w:rsidRDefault="00E41500" w:rsidP="00E4150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1500" w:rsidRPr="00B03BC9" w:rsidRDefault="00E41500" w:rsidP="00650D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27" w:rsidRPr="00B03BC9" w:rsidRDefault="00493C27" w:rsidP="00650D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C9">
        <w:rPr>
          <w:rFonts w:ascii="Times New Roman" w:hAnsi="Times New Roman" w:cs="Times New Roman"/>
          <w:b/>
          <w:sz w:val="28"/>
          <w:szCs w:val="28"/>
        </w:rPr>
        <w:t>План закупки товаров (работ, услуг) АО «Терминал Владивосток»</w:t>
      </w:r>
      <w:r w:rsidR="00D728F5" w:rsidRPr="00B03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BC9">
        <w:rPr>
          <w:rFonts w:ascii="Times New Roman" w:hAnsi="Times New Roman" w:cs="Times New Roman"/>
          <w:b/>
          <w:sz w:val="28"/>
          <w:szCs w:val="28"/>
        </w:rPr>
        <w:t>на 201</w:t>
      </w:r>
      <w:r w:rsidR="00651455" w:rsidRPr="00B03BC9">
        <w:rPr>
          <w:rFonts w:ascii="Times New Roman" w:hAnsi="Times New Roman" w:cs="Times New Roman"/>
          <w:b/>
          <w:sz w:val="28"/>
          <w:szCs w:val="28"/>
        </w:rPr>
        <w:t>8</w:t>
      </w:r>
      <w:r w:rsidRPr="00B03B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3C27" w:rsidRPr="00B03BC9" w:rsidRDefault="00493C27" w:rsidP="00650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6"/>
        <w:gridCol w:w="11498"/>
      </w:tblGrid>
      <w:tr w:rsidR="00493C27" w:rsidRPr="00B03BC9" w:rsidTr="00FF4979">
        <w:trPr>
          <w:trHeight w:val="298"/>
          <w:tblCellSpacing w:w="5" w:type="nil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заказчика          </w:t>
            </w:r>
          </w:p>
        </w:tc>
        <w:tc>
          <w:tcPr>
            <w:tcW w:w="1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>АО «Терминал Владивосток»</w:t>
            </w:r>
          </w:p>
        </w:tc>
      </w:tr>
      <w:tr w:rsidR="00493C27" w:rsidRPr="00B03BC9" w:rsidTr="00FF4979">
        <w:trPr>
          <w:trHeight w:val="298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заказчика </w:t>
            </w:r>
          </w:p>
        </w:tc>
        <w:tc>
          <w:tcPr>
            <w:tcW w:w="1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B03B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>6927</w:t>
            </w:r>
            <w:r w:rsidR="00D87E21" w:rsidRPr="00B03BC9">
              <w:rPr>
                <w:rFonts w:ascii="Times New Roman" w:hAnsi="Times New Roman" w:cs="Times New Roman"/>
                <w:sz w:val="28"/>
                <w:szCs w:val="28"/>
              </w:rPr>
              <w:t>07,</w:t>
            </w: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Приморский край,  г. </w:t>
            </w:r>
            <w:r w:rsidR="007806E7" w:rsidRPr="00B03BC9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="00D87E21" w:rsidRPr="00B03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06E7" w:rsidRPr="00B03B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Сайбеля</w:t>
            </w:r>
            <w:r w:rsidR="00B03BC9" w:rsidRPr="00B03BC9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</w:tc>
      </w:tr>
      <w:tr w:rsidR="00493C27" w:rsidRPr="00B03BC9" w:rsidTr="00FF4979">
        <w:trPr>
          <w:trHeight w:val="298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 xml:space="preserve">Телефон заказчика               </w:t>
            </w:r>
          </w:p>
        </w:tc>
        <w:tc>
          <w:tcPr>
            <w:tcW w:w="1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B03BC9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(423) 230</w:t>
            </w:r>
            <w:r w:rsidR="00493C27" w:rsidRPr="00B03BC9">
              <w:rPr>
                <w:rFonts w:ascii="Times New Roman" w:hAnsi="Times New Roman" w:cs="Times New Roman"/>
                <w:sz w:val="28"/>
                <w:szCs w:val="28"/>
              </w:rPr>
              <w:t>-68-13</w:t>
            </w:r>
          </w:p>
        </w:tc>
      </w:tr>
      <w:tr w:rsidR="00493C27" w:rsidRPr="00B03BC9" w:rsidTr="00FF4979">
        <w:trPr>
          <w:trHeight w:val="281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заказчика     </w:t>
            </w:r>
          </w:p>
        </w:tc>
        <w:tc>
          <w:tcPr>
            <w:tcW w:w="1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zakupki@vvo.aero</w:t>
            </w:r>
          </w:p>
        </w:tc>
      </w:tr>
      <w:tr w:rsidR="00493C27" w:rsidRPr="00B03BC9" w:rsidTr="00FF4979">
        <w:trPr>
          <w:trHeight w:val="298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       </w:t>
            </w:r>
          </w:p>
        </w:tc>
        <w:tc>
          <w:tcPr>
            <w:tcW w:w="1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>2502039781</w:t>
            </w:r>
          </w:p>
        </w:tc>
      </w:tr>
      <w:tr w:rsidR="00493C27" w:rsidRPr="00B03BC9" w:rsidTr="00FF4979">
        <w:trPr>
          <w:trHeight w:val="298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 xml:space="preserve">КПП                             </w:t>
            </w:r>
          </w:p>
        </w:tc>
        <w:tc>
          <w:tcPr>
            <w:tcW w:w="1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>250201001</w:t>
            </w:r>
          </w:p>
        </w:tc>
      </w:tr>
      <w:tr w:rsidR="00493C27" w:rsidRPr="00B03BC9" w:rsidTr="00FF4979">
        <w:trPr>
          <w:trHeight w:val="314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1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B03BC9" w:rsidRDefault="00493C27" w:rsidP="00650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05405000000</w:t>
            </w:r>
          </w:p>
        </w:tc>
      </w:tr>
    </w:tbl>
    <w:p w:rsidR="00493C27" w:rsidRPr="00651455" w:rsidRDefault="00493C27" w:rsidP="00650D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51" w:tblpY="1"/>
        <w:tblOverlap w:val="never"/>
        <w:tblW w:w="1581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904"/>
        <w:gridCol w:w="883"/>
        <w:gridCol w:w="1320"/>
        <w:gridCol w:w="101"/>
        <w:gridCol w:w="41"/>
        <w:gridCol w:w="1557"/>
        <w:gridCol w:w="709"/>
        <w:gridCol w:w="1004"/>
        <w:gridCol w:w="711"/>
        <w:gridCol w:w="1284"/>
        <w:gridCol w:w="7"/>
        <w:gridCol w:w="94"/>
        <w:gridCol w:w="33"/>
        <w:gridCol w:w="1146"/>
        <w:gridCol w:w="132"/>
        <w:gridCol w:w="1146"/>
        <w:gridCol w:w="992"/>
        <w:gridCol w:w="993"/>
        <w:gridCol w:w="1417"/>
        <w:gridCol w:w="852"/>
      </w:tblGrid>
      <w:tr w:rsidR="00493C27" w:rsidRPr="00651455" w:rsidTr="00044356">
        <w:trPr>
          <w:trHeight w:val="308"/>
          <w:tblCellSpacing w:w="5" w:type="nil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51455">
              <w:rPr>
                <w:rFonts w:ascii="Times New Roman" w:hAnsi="Times New Roman" w:cs="Times New Roman"/>
              </w:rPr>
              <w:t>п</w:t>
            </w:r>
            <w:proofErr w:type="gramEnd"/>
            <w:r w:rsidRPr="00651455">
              <w:rPr>
                <w:rFonts w:ascii="Times New Roman" w:hAnsi="Times New Roman" w:cs="Times New Roman"/>
              </w:rPr>
              <w:t xml:space="preserve">/п  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Код </w:t>
            </w:r>
            <w:r w:rsidRPr="00651455">
              <w:rPr>
                <w:rFonts w:ascii="Times New Roman" w:hAnsi="Times New Roman" w:cs="Times New Roman"/>
              </w:rPr>
              <w:br/>
              <w:t xml:space="preserve"> по  </w:t>
            </w:r>
            <w:r w:rsidRPr="00651455">
              <w:rPr>
                <w:rFonts w:ascii="Times New Roman" w:hAnsi="Times New Roman" w:cs="Times New Roman"/>
              </w:rPr>
              <w:br/>
              <w:t>ОКВЭД</w:t>
            </w:r>
            <w:proofErr w:type="gramStart"/>
            <w:r w:rsidR="00727730" w:rsidRPr="0065145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E00AD6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Код </w:t>
            </w:r>
            <w:r w:rsidRPr="00651455">
              <w:rPr>
                <w:rFonts w:ascii="Times New Roman" w:hAnsi="Times New Roman" w:cs="Times New Roman"/>
              </w:rPr>
              <w:br/>
              <w:t xml:space="preserve"> по </w:t>
            </w:r>
            <w:r w:rsidRPr="00651455">
              <w:rPr>
                <w:rFonts w:ascii="Times New Roman" w:hAnsi="Times New Roman" w:cs="Times New Roman"/>
              </w:rPr>
              <w:br/>
              <w:t>ОК</w:t>
            </w:r>
            <w:r w:rsidR="00493C27" w:rsidRPr="00651455">
              <w:rPr>
                <w:rFonts w:ascii="Times New Roman" w:hAnsi="Times New Roman" w:cs="Times New Roman"/>
              </w:rPr>
              <w:t>П</w:t>
            </w:r>
            <w:r w:rsidRPr="00651455">
              <w:rPr>
                <w:rFonts w:ascii="Times New Roman" w:hAnsi="Times New Roman" w:cs="Times New Roman"/>
              </w:rPr>
              <w:t>Д</w:t>
            </w:r>
            <w:proofErr w:type="gramStart"/>
            <w:r w:rsidR="00727730" w:rsidRPr="0065145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Способ </w:t>
            </w:r>
            <w:r w:rsidRPr="00651455">
              <w:rPr>
                <w:rFonts w:ascii="Times New Roman" w:hAnsi="Times New Roman" w:cs="Times New Roman"/>
              </w:rPr>
              <w:br/>
              <w:t>закупки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4624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Закупка в  </w:t>
            </w:r>
            <w:r w:rsidRPr="00651455">
              <w:rPr>
                <w:rFonts w:ascii="Times New Roman" w:hAnsi="Times New Roman" w:cs="Times New Roman"/>
              </w:rPr>
              <w:br/>
            </w:r>
            <w:proofErr w:type="spellStart"/>
            <w:r w:rsidRPr="00651455">
              <w:rPr>
                <w:rFonts w:ascii="Times New Roman" w:hAnsi="Times New Roman" w:cs="Times New Roman"/>
              </w:rPr>
              <w:t>элек</w:t>
            </w:r>
            <w:proofErr w:type="gramStart"/>
            <w:r w:rsidRPr="00651455">
              <w:rPr>
                <w:rFonts w:ascii="Times New Roman" w:hAnsi="Times New Roman" w:cs="Times New Roman"/>
              </w:rPr>
              <w:t>т</w:t>
            </w:r>
            <w:proofErr w:type="spellEnd"/>
            <w:r w:rsidRPr="00651455">
              <w:rPr>
                <w:rFonts w:ascii="Times New Roman" w:hAnsi="Times New Roman" w:cs="Times New Roman"/>
              </w:rPr>
              <w:t>-</w:t>
            </w:r>
            <w:proofErr w:type="gramEnd"/>
            <w:r w:rsidRPr="00651455">
              <w:rPr>
                <w:rFonts w:ascii="Times New Roman" w:hAnsi="Times New Roman" w:cs="Times New Roman"/>
              </w:rPr>
              <w:br/>
            </w:r>
            <w:proofErr w:type="spellStart"/>
            <w:r w:rsidRPr="00651455">
              <w:rPr>
                <w:rFonts w:ascii="Times New Roman" w:hAnsi="Times New Roman" w:cs="Times New Roman"/>
              </w:rPr>
              <w:t>ронной</w:t>
            </w:r>
            <w:proofErr w:type="spellEnd"/>
            <w:r w:rsidRPr="00651455">
              <w:rPr>
                <w:rFonts w:ascii="Times New Roman" w:hAnsi="Times New Roman" w:cs="Times New Roman"/>
              </w:rPr>
              <w:br/>
              <w:t>форме</w:t>
            </w:r>
          </w:p>
        </w:tc>
      </w:tr>
      <w:tr w:rsidR="00493C27" w:rsidRPr="00651455" w:rsidTr="00044356">
        <w:trPr>
          <w:trHeight w:val="1232"/>
          <w:tblCellSpacing w:w="5" w:type="nil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3662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предмет </w:t>
            </w:r>
            <w:r w:rsidRPr="00651455">
              <w:rPr>
                <w:rFonts w:ascii="Times New Roman" w:hAnsi="Times New Roman" w:cs="Times New Roman"/>
              </w:rPr>
              <w:br/>
              <w:t>договора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3662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минимально  необходимые </w:t>
            </w:r>
            <w:r w:rsidRPr="00651455">
              <w:rPr>
                <w:rFonts w:ascii="Times New Roman" w:hAnsi="Times New Roman" w:cs="Times New Roman"/>
              </w:rPr>
              <w:br/>
              <w:t xml:space="preserve">требования, </w:t>
            </w:r>
            <w:r w:rsidRPr="00651455">
              <w:rPr>
                <w:rFonts w:ascii="Times New Roman" w:hAnsi="Times New Roman" w:cs="Times New Roman"/>
              </w:rPr>
              <w:br/>
              <w:t>предъявляемые</w:t>
            </w:r>
            <w:r w:rsidRPr="00651455">
              <w:rPr>
                <w:rFonts w:ascii="Times New Roman" w:hAnsi="Times New Roman" w:cs="Times New Roman"/>
              </w:rPr>
              <w:br/>
              <w:t xml:space="preserve">к закупаемым </w:t>
            </w:r>
            <w:r w:rsidRPr="00651455">
              <w:rPr>
                <w:rFonts w:ascii="Times New Roman" w:hAnsi="Times New Roman" w:cs="Times New Roman"/>
              </w:rPr>
              <w:br/>
              <w:t>товарам   (работам,  услугам)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3662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единица   </w:t>
            </w:r>
            <w:r w:rsidRPr="00651455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4624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455">
              <w:rPr>
                <w:rFonts w:ascii="Times New Roman" w:hAnsi="Times New Roman" w:cs="Times New Roman"/>
              </w:rPr>
              <w:t>Сведе-ния</w:t>
            </w:r>
            <w:proofErr w:type="spellEnd"/>
            <w:r w:rsidRPr="00651455">
              <w:rPr>
                <w:rFonts w:ascii="Times New Roman" w:hAnsi="Times New Roman" w:cs="Times New Roman"/>
              </w:rPr>
              <w:br/>
              <w:t>о кол</w:t>
            </w:r>
            <w:proofErr w:type="gramStart"/>
            <w:r w:rsidRPr="00651455">
              <w:rPr>
                <w:rFonts w:ascii="Times New Roman" w:hAnsi="Times New Roman" w:cs="Times New Roman"/>
              </w:rPr>
              <w:t>и-</w:t>
            </w:r>
            <w:proofErr w:type="gramEnd"/>
            <w:r w:rsidRPr="00651455">
              <w:rPr>
                <w:rFonts w:ascii="Times New Roman" w:hAnsi="Times New Roman" w:cs="Times New Roman"/>
              </w:rPr>
              <w:t xml:space="preserve"> </w:t>
            </w:r>
            <w:r w:rsidRPr="00651455">
              <w:rPr>
                <w:rFonts w:ascii="Times New Roman" w:hAnsi="Times New Roman" w:cs="Times New Roman"/>
              </w:rPr>
              <w:br/>
            </w:r>
            <w:proofErr w:type="spellStart"/>
            <w:r w:rsidRPr="00651455">
              <w:rPr>
                <w:rFonts w:ascii="Times New Roman" w:hAnsi="Times New Roman" w:cs="Times New Roman"/>
              </w:rPr>
              <w:t>честве</w:t>
            </w:r>
            <w:proofErr w:type="spellEnd"/>
            <w:r w:rsidRPr="00651455">
              <w:rPr>
                <w:rFonts w:ascii="Times New Roman" w:hAnsi="Times New Roman" w:cs="Times New Roman"/>
              </w:rPr>
              <w:t xml:space="preserve">  </w:t>
            </w:r>
            <w:r w:rsidRPr="00651455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51455">
              <w:rPr>
                <w:rFonts w:ascii="Times New Roman" w:hAnsi="Times New Roman" w:cs="Times New Roman"/>
              </w:rPr>
              <w:t>объе-ме</w:t>
            </w:r>
            <w:proofErr w:type="spellEnd"/>
            <w:r w:rsidRPr="006514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3662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регион    </w:t>
            </w:r>
            <w:r w:rsidRPr="00651455">
              <w:rPr>
                <w:rFonts w:ascii="Times New Roman" w:hAnsi="Times New Roman" w:cs="Times New Roman"/>
              </w:rPr>
              <w:br/>
              <w:t xml:space="preserve">  поставки   </w:t>
            </w:r>
            <w:r w:rsidRPr="00651455">
              <w:rPr>
                <w:rFonts w:ascii="Times New Roman" w:hAnsi="Times New Roman" w:cs="Times New Roman"/>
              </w:rPr>
              <w:br/>
              <w:t xml:space="preserve">   товаров   </w:t>
            </w:r>
            <w:r w:rsidRPr="00651455">
              <w:rPr>
                <w:rFonts w:ascii="Times New Roman" w:hAnsi="Times New Roman" w:cs="Times New Roman"/>
              </w:rPr>
              <w:br/>
              <w:t xml:space="preserve"> (выполнения </w:t>
            </w:r>
            <w:r w:rsidRPr="00651455">
              <w:rPr>
                <w:rFonts w:ascii="Times New Roman" w:hAnsi="Times New Roman" w:cs="Times New Roman"/>
              </w:rPr>
              <w:br/>
              <w:t xml:space="preserve">   работ,    </w:t>
            </w:r>
            <w:r w:rsidRPr="00651455">
              <w:rPr>
                <w:rFonts w:ascii="Times New Roman" w:hAnsi="Times New Roman" w:cs="Times New Roman"/>
              </w:rPr>
              <w:br/>
              <w:t xml:space="preserve">  оказания   </w:t>
            </w:r>
            <w:r w:rsidRPr="00651455">
              <w:rPr>
                <w:rFonts w:ascii="Times New Roman" w:hAnsi="Times New Roman" w:cs="Times New Roman"/>
              </w:rPr>
              <w:br/>
              <w:t xml:space="preserve">   услуг)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2A70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>сведения</w:t>
            </w:r>
            <w:r w:rsidRPr="00651455">
              <w:rPr>
                <w:rFonts w:ascii="Times New Roman" w:hAnsi="Times New Roman" w:cs="Times New Roman"/>
              </w:rPr>
              <w:br/>
              <w:t xml:space="preserve">о </w:t>
            </w:r>
            <w:proofErr w:type="spellStart"/>
            <w:r w:rsidRPr="00651455">
              <w:rPr>
                <w:rFonts w:ascii="Times New Roman" w:hAnsi="Times New Roman" w:cs="Times New Roman"/>
              </w:rPr>
              <w:t>началь</w:t>
            </w:r>
            <w:proofErr w:type="spellEnd"/>
            <w:r w:rsidR="001A190A" w:rsidRPr="00651455">
              <w:rPr>
                <w:rFonts w:ascii="Times New Roman" w:hAnsi="Times New Roman" w:cs="Times New Roman"/>
              </w:rPr>
              <w:t>-</w:t>
            </w:r>
            <w:r w:rsidRPr="00651455">
              <w:rPr>
                <w:rFonts w:ascii="Times New Roman" w:hAnsi="Times New Roman" w:cs="Times New Roman"/>
              </w:rPr>
              <w:t xml:space="preserve">ной </w:t>
            </w:r>
            <w:r w:rsidRPr="00651455">
              <w:rPr>
                <w:rFonts w:ascii="Times New Roman" w:hAnsi="Times New Roman" w:cs="Times New Roman"/>
              </w:rPr>
              <w:br/>
              <w:t>(макс</w:t>
            </w:r>
            <w:proofErr w:type="gramStart"/>
            <w:r w:rsidRPr="00651455">
              <w:rPr>
                <w:rFonts w:ascii="Times New Roman" w:hAnsi="Times New Roman" w:cs="Times New Roman"/>
              </w:rPr>
              <w:t>и-</w:t>
            </w:r>
            <w:proofErr w:type="gramEnd"/>
            <w:r w:rsidRPr="00651455">
              <w:rPr>
                <w:rFonts w:ascii="Times New Roman" w:hAnsi="Times New Roman" w:cs="Times New Roman"/>
              </w:rPr>
              <w:t xml:space="preserve"> </w:t>
            </w:r>
            <w:r w:rsidRPr="00651455">
              <w:rPr>
                <w:rFonts w:ascii="Times New Roman" w:hAnsi="Times New Roman" w:cs="Times New Roman"/>
              </w:rPr>
              <w:br/>
            </w:r>
            <w:proofErr w:type="spellStart"/>
            <w:r w:rsidRPr="00651455">
              <w:rPr>
                <w:rFonts w:ascii="Times New Roman" w:hAnsi="Times New Roman" w:cs="Times New Roman"/>
              </w:rPr>
              <w:t>мальной</w:t>
            </w:r>
            <w:proofErr w:type="spellEnd"/>
            <w:r w:rsidRPr="00651455">
              <w:rPr>
                <w:rFonts w:ascii="Times New Roman" w:hAnsi="Times New Roman" w:cs="Times New Roman"/>
              </w:rPr>
              <w:t>)</w:t>
            </w:r>
            <w:r w:rsidRPr="00651455">
              <w:rPr>
                <w:rFonts w:ascii="Times New Roman" w:hAnsi="Times New Roman" w:cs="Times New Roman"/>
              </w:rPr>
              <w:br/>
              <w:t xml:space="preserve">цене    </w:t>
            </w:r>
            <w:r w:rsidRPr="00651455">
              <w:rPr>
                <w:rFonts w:ascii="Times New Roman" w:hAnsi="Times New Roman" w:cs="Times New Roman"/>
              </w:rPr>
              <w:br/>
              <w:t>договора</w:t>
            </w:r>
            <w:r w:rsidRPr="00651455">
              <w:rPr>
                <w:rFonts w:ascii="Times New Roman" w:hAnsi="Times New Roman" w:cs="Times New Roman"/>
              </w:rPr>
              <w:br/>
              <w:t>(цене лота)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>график осуществления</w:t>
            </w:r>
            <w:r w:rsidRPr="00651455">
              <w:rPr>
                <w:rFonts w:ascii="Times New Roman" w:hAnsi="Times New Roman" w:cs="Times New Roman"/>
              </w:rPr>
              <w:br/>
              <w:t xml:space="preserve">  процедур закупки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3C27" w:rsidRPr="00651455" w:rsidTr="00044356">
        <w:trPr>
          <w:trHeight w:val="1232"/>
          <w:tblCellSpacing w:w="5" w:type="nil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код по </w:t>
            </w:r>
            <w:r w:rsidRPr="00651455">
              <w:rPr>
                <w:rFonts w:ascii="Times New Roman" w:hAnsi="Times New Roman" w:cs="Times New Roman"/>
              </w:rPr>
              <w:br/>
              <w:t>ОКЕИ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332F47" w:rsidP="00650DE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651455">
              <w:rPr>
                <w:rFonts w:ascii="Times New Roman" w:hAnsi="Times New Roman" w:cs="Times New Roman"/>
              </w:rPr>
              <w:t>наим</w:t>
            </w:r>
            <w:proofErr w:type="gramStart"/>
            <w:r w:rsidRPr="00651455">
              <w:rPr>
                <w:rFonts w:ascii="Times New Roman" w:hAnsi="Times New Roman" w:cs="Times New Roman"/>
              </w:rPr>
              <w:t>е</w:t>
            </w:r>
            <w:proofErr w:type="spellEnd"/>
            <w:r w:rsidRPr="00651455">
              <w:rPr>
                <w:rFonts w:ascii="Times New Roman" w:hAnsi="Times New Roman" w:cs="Times New Roman"/>
              </w:rPr>
              <w:t>-</w:t>
            </w:r>
            <w:proofErr w:type="gramEnd"/>
            <w:r w:rsidRPr="00651455">
              <w:rPr>
                <w:rFonts w:ascii="Times New Roman" w:hAnsi="Times New Roman" w:cs="Times New Roman"/>
              </w:rPr>
              <w:t xml:space="preserve"> </w:t>
            </w:r>
            <w:r w:rsidRPr="00651455">
              <w:rPr>
                <w:rFonts w:ascii="Times New Roman" w:hAnsi="Times New Roman" w:cs="Times New Roman"/>
              </w:rPr>
              <w:br/>
            </w:r>
            <w:proofErr w:type="spellStart"/>
            <w:r w:rsidRPr="00651455">
              <w:rPr>
                <w:rFonts w:ascii="Times New Roman" w:hAnsi="Times New Roman" w:cs="Times New Roman"/>
              </w:rPr>
              <w:t>нова</w:t>
            </w:r>
            <w:r w:rsidR="00493C27" w:rsidRPr="0065145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код по  </w:t>
            </w:r>
            <w:r w:rsidRPr="00651455">
              <w:rPr>
                <w:rFonts w:ascii="Times New Roman" w:hAnsi="Times New Roman" w:cs="Times New Roman"/>
              </w:rPr>
              <w:br/>
              <w:t>ОКАТО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651455">
              <w:rPr>
                <w:rFonts w:ascii="Times New Roman" w:hAnsi="Times New Roman" w:cs="Times New Roman"/>
              </w:rPr>
              <w:t>наим</w:t>
            </w:r>
            <w:proofErr w:type="gramStart"/>
            <w:r w:rsidRPr="00651455">
              <w:rPr>
                <w:rFonts w:ascii="Times New Roman" w:hAnsi="Times New Roman" w:cs="Times New Roman"/>
              </w:rPr>
              <w:t>е</w:t>
            </w:r>
            <w:proofErr w:type="spellEnd"/>
            <w:r w:rsidRPr="00651455">
              <w:rPr>
                <w:rFonts w:ascii="Times New Roman" w:hAnsi="Times New Roman" w:cs="Times New Roman"/>
              </w:rPr>
              <w:t>-</w:t>
            </w:r>
            <w:proofErr w:type="gramEnd"/>
            <w:r w:rsidRPr="00651455">
              <w:rPr>
                <w:rFonts w:ascii="Times New Roman" w:hAnsi="Times New Roman" w:cs="Times New Roman"/>
              </w:rPr>
              <w:t xml:space="preserve"> </w:t>
            </w:r>
            <w:r w:rsidRPr="00651455">
              <w:rPr>
                <w:rFonts w:ascii="Times New Roman" w:hAnsi="Times New Roman" w:cs="Times New Roman"/>
              </w:rPr>
              <w:br/>
            </w:r>
            <w:proofErr w:type="spellStart"/>
            <w:r w:rsidRPr="00651455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планируемая дата или  период   </w:t>
            </w:r>
            <w:r w:rsidRPr="00651455">
              <w:rPr>
                <w:rFonts w:ascii="Times New Roman" w:hAnsi="Times New Roman" w:cs="Times New Roman"/>
              </w:rPr>
              <w:br/>
              <w:t xml:space="preserve">размещения </w:t>
            </w:r>
            <w:r w:rsidRPr="00651455">
              <w:rPr>
                <w:rFonts w:ascii="Times New Roman" w:hAnsi="Times New Roman" w:cs="Times New Roman"/>
              </w:rPr>
              <w:br/>
              <w:t xml:space="preserve">извещения о закупке (месяц, год)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срок    </w:t>
            </w:r>
            <w:r w:rsidRPr="00651455">
              <w:rPr>
                <w:rFonts w:ascii="Times New Roman" w:hAnsi="Times New Roman" w:cs="Times New Roman"/>
              </w:rPr>
              <w:br/>
            </w:r>
            <w:proofErr w:type="spellStart"/>
            <w:r w:rsidRPr="00651455">
              <w:rPr>
                <w:rFonts w:ascii="Times New Roman" w:hAnsi="Times New Roman" w:cs="Times New Roman"/>
              </w:rPr>
              <w:t>испо</w:t>
            </w:r>
            <w:proofErr w:type="gramStart"/>
            <w:r w:rsidRPr="00651455">
              <w:rPr>
                <w:rFonts w:ascii="Times New Roman" w:hAnsi="Times New Roman" w:cs="Times New Roman"/>
              </w:rPr>
              <w:t>л</w:t>
            </w:r>
            <w:proofErr w:type="spellEnd"/>
            <w:r w:rsidRPr="00651455">
              <w:rPr>
                <w:rFonts w:ascii="Times New Roman" w:hAnsi="Times New Roman" w:cs="Times New Roman"/>
              </w:rPr>
              <w:t>-</w:t>
            </w:r>
            <w:proofErr w:type="gramEnd"/>
            <w:r w:rsidRPr="00651455">
              <w:rPr>
                <w:rFonts w:ascii="Times New Roman" w:hAnsi="Times New Roman" w:cs="Times New Roman"/>
              </w:rPr>
              <w:t xml:space="preserve">  </w:t>
            </w:r>
            <w:r w:rsidRPr="00651455">
              <w:rPr>
                <w:rFonts w:ascii="Times New Roman" w:hAnsi="Times New Roman" w:cs="Times New Roman"/>
              </w:rPr>
              <w:br/>
              <w:t xml:space="preserve">нения   </w:t>
            </w:r>
            <w:r w:rsidRPr="00651455">
              <w:rPr>
                <w:rFonts w:ascii="Times New Roman" w:hAnsi="Times New Roman" w:cs="Times New Roman"/>
              </w:rPr>
              <w:br/>
              <w:t>договора</w:t>
            </w:r>
            <w:r w:rsidRPr="00651455">
              <w:rPr>
                <w:rFonts w:ascii="Times New Roman" w:hAnsi="Times New Roman" w:cs="Times New Roman"/>
              </w:rPr>
              <w:br/>
              <w:t xml:space="preserve">(месяц, </w:t>
            </w:r>
            <w:r w:rsidRPr="00651455">
              <w:rPr>
                <w:rFonts w:ascii="Times New Roman" w:hAnsi="Times New Roman" w:cs="Times New Roman"/>
              </w:rPr>
              <w:br/>
              <w:t xml:space="preserve">год)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>да/нет</w:t>
            </w:r>
          </w:p>
        </w:tc>
      </w:tr>
      <w:tr w:rsidR="00493C27" w:rsidRPr="00651455" w:rsidTr="00044356">
        <w:trPr>
          <w:trHeight w:val="26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3662D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 1    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2  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 8   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9  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10  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 11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  12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 13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14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651455" w:rsidRDefault="00493C27" w:rsidP="00650DE3">
            <w:pPr>
              <w:pStyle w:val="ConsPlusCell"/>
              <w:rPr>
                <w:rFonts w:ascii="Times New Roman" w:hAnsi="Times New Roman" w:cs="Times New Roman"/>
              </w:rPr>
            </w:pPr>
            <w:r w:rsidRPr="00651455">
              <w:rPr>
                <w:rFonts w:ascii="Times New Roman" w:hAnsi="Times New Roman" w:cs="Times New Roman"/>
              </w:rPr>
              <w:t xml:space="preserve">  15  </w:t>
            </w:r>
          </w:p>
        </w:tc>
      </w:tr>
      <w:tr w:rsidR="00493C27" w:rsidRPr="00651455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8F7981" w:rsidRDefault="00651455" w:rsidP="00651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8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93C27" w:rsidRPr="008F7981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651455" w:rsidRPr="00651455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175E24" w:rsidRDefault="00175E24" w:rsidP="006133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43.32.3   43.33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41.20.403.33.2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817A1B" w:rsidP="008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lastRenderedPageBreak/>
              <w:t>косметическому</w:t>
            </w:r>
            <w:r w:rsidR="00651455" w:rsidRPr="008F7981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у</w:t>
            </w:r>
            <w:r w:rsidR="00651455" w:rsidRPr="008F7981">
              <w:rPr>
                <w:sz w:val="20"/>
                <w:szCs w:val="20"/>
              </w:rPr>
              <w:t xml:space="preserve"> кабинетов и помещений здания АВК.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 xml:space="preserve">Выполнение работ </w:t>
            </w:r>
            <w:r w:rsidRPr="008F7981">
              <w:rPr>
                <w:sz w:val="20"/>
                <w:szCs w:val="20"/>
              </w:rPr>
              <w:lastRenderedPageBreak/>
              <w:t>квалифицированной организацией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8 685 639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250C0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250C0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5D172F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651455" w:rsidRPr="00651455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175E24" w:rsidRDefault="00175E24" w:rsidP="006133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26.12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26.1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Поставка платы  CPU3B</w:t>
            </w:r>
            <w:r w:rsidR="003B363A">
              <w:rPr>
                <w:sz w:val="20"/>
                <w:szCs w:val="20"/>
              </w:rPr>
              <w:t xml:space="preserve"> для лифта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2109A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Совместимость с существующим </w:t>
            </w:r>
            <w:r w:rsidRPr="001C5E52">
              <w:rPr>
                <w:sz w:val="20"/>
                <w:szCs w:val="20"/>
              </w:rPr>
              <w:t>лифтом</w:t>
            </w:r>
            <w:r w:rsidR="006B15CD" w:rsidRPr="001C5E52">
              <w:rPr>
                <w:sz w:val="20"/>
                <w:szCs w:val="20"/>
              </w:rPr>
              <w:t xml:space="preserve">  </w:t>
            </w:r>
            <w:r w:rsidR="00F87012" w:rsidRPr="001C5E52">
              <w:rPr>
                <w:sz w:val="20"/>
                <w:szCs w:val="20"/>
              </w:rPr>
              <w:t xml:space="preserve"> </w:t>
            </w:r>
            <w:r w:rsidR="00F87012" w:rsidRPr="001C5E52">
              <w:rPr>
                <w:sz w:val="20"/>
                <w:szCs w:val="20"/>
                <w:lang w:val="en-US"/>
              </w:rPr>
              <w:t>T</w:t>
            </w:r>
            <w:proofErr w:type="spellStart"/>
            <w:r w:rsidR="002109AA" w:rsidRPr="001C5E52">
              <w:rPr>
                <w:sz w:val="20"/>
                <w:szCs w:val="20"/>
              </w:rPr>
              <w:t>hyssen</w:t>
            </w:r>
            <w:proofErr w:type="spellEnd"/>
            <w:r w:rsidR="002109AA" w:rsidRPr="001C5E52">
              <w:rPr>
                <w:sz w:val="20"/>
                <w:szCs w:val="20"/>
              </w:rPr>
              <w:t xml:space="preserve"> </w:t>
            </w:r>
            <w:proofErr w:type="spellStart"/>
            <w:r w:rsidR="002109AA" w:rsidRPr="001C5E52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93B5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140 000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B15C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Запрос </w:t>
            </w:r>
            <w:r w:rsidR="006B15CD">
              <w:rPr>
                <w:sz w:val="20"/>
                <w:szCs w:val="20"/>
              </w:rPr>
              <w:t>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455" w:rsidRPr="008F7981" w:rsidRDefault="00020EB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51455" w:rsidRPr="00651455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175E24" w:rsidRDefault="00175E24" w:rsidP="006133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43.29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43.29.19.110.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Поставка и установка эскалатора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B15CD" w:rsidP="006B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</w:t>
            </w:r>
            <w:r w:rsidR="00651455" w:rsidRPr="008F7981">
              <w:rPr>
                <w:sz w:val="20"/>
                <w:szCs w:val="20"/>
              </w:rPr>
              <w:t>лат</w:t>
            </w:r>
            <w:r>
              <w:rPr>
                <w:sz w:val="20"/>
                <w:szCs w:val="20"/>
              </w:rPr>
              <w:t>ы</w:t>
            </w:r>
            <w:r w:rsidR="00651455" w:rsidRPr="008F7981">
              <w:rPr>
                <w:sz w:val="20"/>
                <w:szCs w:val="20"/>
              </w:rPr>
              <w:t xml:space="preserve"> станции управления, </w:t>
            </w:r>
            <w:r>
              <w:rPr>
                <w:sz w:val="20"/>
                <w:szCs w:val="20"/>
              </w:rPr>
              <w:t>г</w:t>
            </w:r>
            <w:r w:rsidR="00651455" w:rsidRPr="008F7981">
              <w:rPr>
                <w:sz w:val="20"/>
                <w:szCs w:val="20"/>
              </w:rPr>
              <w:t>лавный контроллер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93B5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2 500 000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Январь </w:t>
            </w:r>
            <w:r w:rsidR="00006BF4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455" w:rsidRPr="008F7981" w:rsidRDefault="00020EB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38E6" w:rsidRPr="00651455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175E24" w:rsidRDefault="00175E24" w:rsidP="009C38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65.12.5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65.12.4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Страхование имущества "От всех рисков"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Страхование от всех рисков, включая терроризм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9C38E6">
              <w:rPr>
                <w:sz w:val="20"/>
                <w:szCs w:val="20"/>
              </w:rPr>
              <w:t xml:space="preserve">500 000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Январь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9C38E6" w:rsidRDefault="009C38E6" w:rsidP="009C38E6">
            <w:pPr>
              <w:rPr>
                <w:sz w:val="20"/>
                <w:szCs w:val="20"/>
              </w:rPr>
            </w:pPr>
            <w:r w:rsidRPr="009C38E6">
              <w:rPr>
                <w:sz w:val="20"/>
                <w:szCs w:val="20"/>
              </w:rPr>
              <w:t>Январь 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6" w:rsidRPr="008F7981" w:rsidRDefault="009C38E6" w:rsidP="009C38E6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Запрос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8E6" w:rsidRPr="008F7981" w:rsidRDefault="009C38E6" w:rsidP="009C38E6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8B1F28" w:rsidRPr="00651455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175E24" w:rsidRDefault="00175E24" w:rsidP="008B1F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81.29.1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81.29.11.000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1C5E52" w:rsidRDefault="002D73D0" w:rsidP="008B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</w:t>
            </w:r>
            <w:r w:rsidR="008B1F28" w:rsidRPr="001C5E52">
              <w:rPr>
                <w:sz w:val="20"/>
                <w:szCs w:val="20"/>
              </w:rPr>
              <w:t>дератизации и дезинсекции помещений аэровокзала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</w:t>
            </w:r>
            <w:r w:rsidRPr="008F7981">
              <w:rPr>
                <w:sz w:val="20"/>
                <w:szCs w:val="20"/>
              </w:rPr>
              <w:t>опуск</w:t>
            </w:r>
            <w:r>
              <w:rPr>
                <w:sz w:val="20"/>
                <w:szCs w:val="20"/>
              </w:rPr>
              <w:t>а</w:t>
            </w:r>
            <w:r w:rsidRPr="008F7981">
              <w:rPr>
                <w:sz w:val="20"/>
                <w:szCs w:val="20"/>
              </w:rPr>
              <w:t xml:space="preserve"> организации к работе с ядохимикатами. </w:t>
            </w:r>
            <w:r>
              <w:rPr>
                <w:sz w:val="20"/>
                <w:szCs w:val="20"/>
              </w:rPr>
              <w:t xml:space="preserve">Выполнение работ </w:t>
            </w:r>
            <w:r w:rsidRPr="008F7981">
              <w:rPr>
                <w:sz w:val="20"/>
                <w:szCs w:val="20"/>
              </w:rPr>
              <w:t>с учетом круглосуточного режима работы аэропорта.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8F7981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F7981">
              <w:rPr>
                <w:sz w:val="20"/>
                <w:szCs w:val="20"/>
              </w:rPr>
              <w:t>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240 000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1C5E52" w:rsidRDefault="008B1F28" w:rsidP="008B1F28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Январь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1C5E52" w:rsidRDefault="00817A1B" w:rsidP="008B1F28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Декабрь</w:t>
            </w:r>
            <w:r w:rsidR="00006BF4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1F28" w:rsidRPr="008F7981" w:rsidRDefault="008B1F28" w:rsidP="008B1F2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да</w:t>
            </w:r>
          </w:p>
        </w:tc>
      </w:tr>
      <w:tr w:rsidR="00793D2F" w:rsidRPr="00E86696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175E24" w:rsidRDefault="00175E24" w:rsidP="009C38E6">
            <w:pPr>
              <w:rPr>
                <w:sz w:val="20"/>
                <w:szCs w:val="20"/>
                <w:lang w:val="en-US"/>
              </w:rPr>
            </w:pPr>
            <w:r w:rsidRPr="00175E2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793D2F" w:rsidP="004279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86.90.9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793D2F" w:rsidP="0042791E">
            <w:pPr>
              <w:tabs>
                <w:tab w:val="left" w:pos="0"/>
              </w:tabs>
              <w:ind w:firstLine="33"/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86.21.10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1C5E52" w:rsidRDefault="00793D2F" w:rsidP="0042791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Оказание ус</w:t>
            </w:r>
            <w:r w:rsidR="00324269">
              <w:rPr>
                <w:sz w:val="20"/>
                <w:szCs w:val="20"/>
              </w:rPr>
              <w:t>луг по проведению периодического медицинского</w:t>
            </w:r>
            <w:r w:rsidRPr="001C5E52">
              <w:rPr>
                <w:sz w:val="20"/>
                <w:szCs w:val="20"/>
              </w:rPr>
              <w:t xml:space="preserve"> </w:t>
            </w:r>
            <w:r w:rsidR="00324269">
              <w:rPr>
                <w:sz w:val="20"/>
                <w:szCs w:val="20"/>
              </w:rPr>
              <w:t>осмотра(обследование</w:t>
            </w:r>
            <w:r w:rsidR="005D21C1" w:rsidRPr="001C5E52">
              <w:rPr>
                <w:sz w:val="20"/>
                <w:szCs w:val="20"/>
              </w:rPr>
              <w:t>) работников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793D2F" w:rsidP="004279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Оказание услуг медицинской организацией, наличие лицензии на данный вид услуги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793D2F" w:rsidP="0042791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792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793D2F" w:rsidP="004279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чел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D90549" w:rsidP="0042791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61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793D2F" w:rsidP="0042791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793D2F" w:rsidP="0042791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D44921" w:rsidP="0042791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152 500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E86696" w:rsidP="00006BF4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Январь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006BF4" w:rsidP="00006BF4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2F" w:rsidRPr="0079248D" w:rsidRDefault="00793D2F" w:rsidP="0042791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93D2F" w:rsidRPr="0079248D" w:rsidRDefault="00793D2F" w:rsidP="0042791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79248D">
              <w:rPr>
                <w:sz w:val="20"/>
                <w:szCs w:val="20"/>
              </w:rPr>
              <w:t>нет</w:t>
            </w:r>
          </w:p>
        </w:tc>
      </w:tr>
      <w:tr w:rsidR="005B52E1" w:rsidRPr="00E86696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6553FC" w:rsidRDefault="005B52E1" w:rsidP="005B52E1">
            <w:pPr>
              <w:rPr>
                <w:sz w:val="20"/>
                <w:szCs w:val="20"/>
              </w:rPr>
            </w:pPr>
            <w:r w:rsidRPr="006553FC">
              <w:rPr>
                <w:sz w:val="20"/>
                <w:szCs w:val="20"/>
              </w:rPr>
              <w:t>39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A45E4A" w:rsidRDefault="003A6C8C" w:rsidP="005B52E1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22.29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3A6C8C" w:rsidP="005B5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22.29.22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5B52E1" w:rsidP="00006BF4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 xml:space="preserve">Поставка </w:t>
            </w:r>
            <w:proofErr w:type="spellStart"/>
            <w:r w:rsidRPr="003662D3">
              <w:rPr>
                <w:sz w:val="20"/>
                <w:szCs w:val="20"/>
              </w:rPr>
              <w:t>стре</w:t>
            </w:r>
            <w:r>
              <w:rPr>
                <w:sz w:val="20"/>
                <w:szCs w:val="20"/>
              </w:rPr>
              <w:t>й</w:t>
            </w:r>
            <w:r w:rsidRPr="003662D3">
              <w:rPr>
                <w:sz w:val="20"/>
                <w:szCs w:val="20"/>
              </w:rPr>
              <w:t>ч</w:t>
            </w:r>
            <w:proofErr w:type="spellEnd"/>
            <w:r w:rsidRPr="003662D3">
              <w:rPr>
                <w:sz w:val="20"/>
                <w:szCs w:val="20"/>
              </w:rPr>
              <w:t>-пленки</w:t>
            </w:r>
            <w:r w:rsidR="001C46D4">
              <w:rPr>
                <w:sz w:val="20"/>
                <w:szCs w:val="20"/>
              </w:rPr>
              <w:t xml:space="preserve"> для упаковки багажа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5B52E1" w:rsidP="005B52E1">
            <w:pPr>
              <w:jc w:val="center"/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 xml:space="preserve">Поставка в рулонах по </w:t>
            </w:r>
            <w:r>
              <w:rPr>
                <w:sz w:val="20"/>
                <w:szCs w:val="20"/>
              </w:rPr>
              <w:t>2000</w:t>
            </w:r>
            <w:r w:rsidRPr="003662D3">
              <w:rPr>
                <w:sz w:val="20"/>
                <w:szCs w:val="20"/>
              </w:rPr>
              <w:t xml:space="preserve"> м по заявкам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5B52E1" w:rsidP="005B5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  <w:r w:rsidRPr="003662D3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5B52E1" w:rsidP="005B5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86677A" w:rsidP="005B5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5B52E1" w:rsidP="005B52E1">
            <w:pPr>
              <w:jc w:val="center"/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05400000000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5B52E1" w:rsidP="005B52E1">
            <w:pPr>
              <w:jc w:val="center"/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5B52E1" w:rsidP="005B5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6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3662D3">
              <w:rPr>
                <w:sz w:val="20"/>
                <w:szCs w:val="20"/>
              </w:rPr>
              <w:t>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124F2E" w:rsidRDefault="005B52E1" w:rsidP="0000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006BF4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124F2E" w:rsidRDefault="005B52E1" w:rsidP="0000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5B52E1" w:rsidRPr="00124F2E" w:rsidRDefault="00006BF4" w:rsidP="0000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E1" w:rsidRPr="003662D3" w:rsidRDefault="005B52E1" w:rsidP="005B5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52E1" w:rsidRPr="003662D3" w:rsidRDefault="005B52E1" w:rsidP="005B5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65072E" w:rsidRPr="00E86696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6553FC" w:rsidRDefault="008D65EC" w:rsidP="0065072E">
            <w:pPr>
              <w:rPr>
                <w:sz w:val="20"/>
                <w:szCs w:val="20"/>
              </w:rPr>
            </w:pPr>
            <w:r w:rsidRPr="006553FC">
              <w:rPr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65072E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35.30.3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65072E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35.30.11.120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006BF4">
            <w:pPr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 xml:space="preserve">Закупка тепловой энергии 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65072E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 xml:space="preserve">Качество должно соответствовать  установленным </w:t>
            </w:r>
            <w:r w:rsidRPr="003662D3">
              <w:rPr>
                <w:sz w:val="20"/>
                <w:szCs w:val="20"/>
              </w:rPr>
              <w:lastRenderedPageBreak/>
              <w:t>ГОСТам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65072E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lastRenderedPageBreak/>
              <w:t>233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65072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662D3">
              <w:rPr>
                <w:sz w:val="20"/>
                <w:szCs w:val="20"/>
              </w:rPr>
              <w:t>Гигакалория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772A5C" w:rsidP="006507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4700</w:t>
            </w:r>
            <w:r w:rsidR="0065072E" w:rsidRPr="003662D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65072E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65072E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772A5C" w:rsidRDefault="00772A5C" w:rsidP="0065072E">
            <w:pPr>
              <w:jc w:val="center"/>
              <w:rPr>
                <w:sz w:val="20"/>
                <w:szCs w:val="20"/>
                <w:lang w:eastAsia="en-US"/>
              </w:rPr>
            </w:pPr>
            <w:r w:rsidRPr="00772A5C">
              <w:rPr>
                <w:sz w:val="20"/>
                <w:szCs w:val="20"/>
                <w:lang w:eastAsia="en-US"/>
              </w:rPr>
              <w:t>35 267 175,69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006B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</w:t>
            </w:r>
            <w:r w:rsidR="00006BF4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65072E" w:rsidP="00006B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3662D3">
              <w:rPr>
                <w:sz w:val="20"/>
                <w:szCs w:val="20"/>
                <w:lang w:eastAsia="en-US"/>
              </w:rPr>
              <w:t>екабрь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2E" w:rsidRPr="003662D3" w:rsidRDefault="0026086B" w:rsidP="002608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Единственный </w:t>
            </w:r>
            <w:r w:rsidR="0065072E" w:rsidRPr="003662D3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72E" w:rsidRPr="003662D3" w:rsidRDefault="0065072E" w:rsidP="0065072E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6086B" w:rsidRPr="00E86696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6553FC" w:rsidRDefault="0026086B" w:rsidP="008D65EC">
            <w:pPr>
              <w:rPr>
                <w:sz w:val="20"/>
                <w:szCs w:val="20"/>
              </w:rPr>
            </w:pPr>
            <w:r w:rsidRPr="006553FC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8D65EC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36.00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8D65EC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36.00.11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006B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D14476">
              <w:rPr>
                <w:sz w:val="20"/>
                <w:szCs w:val="20"/>
              </w:rPr>
              <w:t>казание услуг</w:t>
            </w:r>
            <w:r w:rsidRPr="003662D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 отпуск питьевой</w:t>
            </w:r>
            <w:r w:rsidRPr="003662D3">
              <w:rPr>
                <w:sz w:val="20"/>
                <w:szCs w:val="20"/>
                <w:lang w:eastAsia="en-US"/>
              </w:rPr>
              <w:t xml:space="preserve"> воды 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8D65EC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Качество должно соответствовать  установленным ГОСТам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8D65EC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8D65EC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м</w:t>
            </w:r>
            <w:r w:rsidRPr="003662D3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8D65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32131</w:t>
            </w:r>
            <w:r w:rsidRPr="003662D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8D65EC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8D65EC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0C254A" w:rsidRDefault="0026086B" w:rsidP="008D65EC">
            <w:pPr>
              <w:jc w:val="center"/>
              <w:rPr>
                <w:sz w:val="20"/>
                <w:szCs w:val="20"/>
                <w:lang w:eastAsia="en-US"/>
              </w:rPr>
            </w:pPr>
            <w:r w:rsidRPr="000C254A">
              <w:rPr>
                <w:sz w:val="20"/>
                <w:szCs w:val="20"/>
                <w:lang w:eastAsia="en-US"/>
              </w:rPr>
              <w:t>1 074 481,55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006B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006B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3662D3">
              <w:rPr>
                <w:sz w:val="20"/>
                <w:szCs w:val="20"/>
                <w:lang w:eastAsia="en-US"/>
              </w:rPr>
              <w:t>екабрь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26086B" w:rsidRDefault="0026086B">
            <w:pPr>
              <w:rPr>
                <w:sz w:val="20"/>
                <w:szCs w:val="20"/>
              </w:rPr>
            </w:pPr>
            <w:r w:rsidRPr="0026086B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086B" w:rsidRPr="003662D3" w:rsidRDefault="0026086B" w:rsidP="008D65EC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6086B" w:rsidRPr="00E86696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6553FC" w:rsidRDefault="0026086B" w:rsidP="005D175F">
            <w:pPr>
              <w:rPr>
                <w:sz w:val="20"/>
                <w:szCs w:val="20"/>
              </w:rPr>
            </w:pPr>
            <w:r w:rsidRPr="006553FC">
              <w:rPr>
                <w:sz w:val="20"/>
                <w:szCs w:val="20"/>
              </w:rPr>
              <w:t>42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5D175F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37.00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5D175F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37.00.11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D14476" w:rsidRDefault="0026086B" w:rsidP="00006B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D14476">
              <w:rPr>
                <w:sz w:val="20"/>
                <w:szCs w:val="20"/>
              </w:rPr>
              <w:t>казание услуг по приему сточных вод и обеспечение их транспортировки и сброса в водный объект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5D175F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</w:rPr>
              <w:t>Качество должно соответствовать  установленным ГОСТам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5D175F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5D175F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м</w:t>
            </w:r>
            <w:r w:rsidRPr="003662D3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5D1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5D175F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5D175F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5D175F" w:rsidRDefault="0026086B" w:rsidP="005D175F">
            <w:pPr>
              <w:jc w:val="center"/>
              <w:rPr>
                <w:sz w:val="20"/>
                <w:szCs w:val="20"/>
                <w:lang w:eastAsia="en-US"/>
              </w:rPr>
            </w:pPr>
            <w:r w:rsidRPr="005D175F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75F">
              <w:rPr>
                <w:sz w:val="20"/>
                <w:szCs w:val="20"/>
                <w:lang w:eastAsia="en-US"/>
              </w:rPr>
              <w:t>560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75F">
              <w:rPr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006B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Январь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3662D3" w:rsidRDefault="0026086B" w:rsidP="00006B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3662D3">
              <w:rPr>
                <w:sz w:val="20"/>
                <w:szCs w:val="20"/>
                <w:lang w:eastAsia="en-US"/>
              </w:rPr>
              <w:t>екабрь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86B" w:rsidRPr="0026086B" w:rsidRDefault="0026086B">
            <w:pPr>
              <w:rPr>
                <w:sz w:val="20"/>
                <w:szCs w:val="20"/>
              </w:rPr>
            </w:pPr>
            <w:r w:rsidRPr="0026086B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086B" w:rsidRPr="003662D3" w:rsidRDefault="0026086B" w:rsidP="005D175F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553FC" w:rsidRPr="00E86696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AA530D" w:rsidRDefault="006553FC" w:rsidP="006553FC">
            <w:pPr>
              <w:rPr>
                <w:sz w:val="20"/>
                <w:szCs w:val="20"/>
                <w:lang w:val="en-US"/>
              </w:rPr>
            </w:pPr>
            <w:r w:rsidRPr="00AA530D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6553FC" w:rsidRDefault="006553FC" w:rsidP="006553F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73.11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3662D3" w:rsidRDefault="006553FC" w:rsidP="006553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73.11.19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6553FC" w:rsidRDefault="006553FC" w:rsidP="00006BF4">
            <w:pPr>
              <w:rPr>
                <w:sz w:val="20"/>
                <w:szCs w:val="20"/>
              </w:rPr>
            </w:pPr>
            <w:r w:rsidRPr="006553FC">
              <w:rPr>
                <w:sz w:val="20"/>
                <w:szCs w:val="20"/>
              </w:rPr>
              <w:t>Выполнение работ по производству рекламных материалов и оказание услуг по размещению и распространению рекламной информации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3662D3" w:rsidRDefault="006553FC" w:rsidP="0065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заданию заказчика квалифицированными специалистами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8F7981" w:rsidRDefault="006553FC" w:rsidP="006553F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8F7981" w:rsidRDefault="006553FC" w:rsidP="0065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условная еди</w:t>
            </w:r>
            <w:r w:rsidRPr="008F7981">
              <w:rPr>
                <w:sz w:val="20"/>
                <w:szCs w:val="20"/>
              </w:rPr>
              <w:t>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8F7981" w:rsidRDefault="006553FC" w:rsidP="006553F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8F7981" w:rsidRDefault="006553FC" w:rsidP="006553F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8F7981" w:rsidRDefault="006553FC" w:rsidP="006553F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5D175F" w:rsidRDefault="006553FC" w:rsidP="006553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824 670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Default="006553FC" w:rsidP="0000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Default="006553FC" w:rsidP="00006B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3FC" w:rsidRPr="003662D3" w:rsidRDefault="0026086B" w:rsidP="006553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53FC" w:rsidRPr="003662D3" w:rsidRDefault="006553FC" w:rsidP="006553FC">
            <w:pPr>
              <w:jc w:val="center"/>
              <w:rPr>
                <w:sz w:val="20"/>
                <w:szCs w:val="20"/>
                <w:lang w:eastAsia="en-US"/>
              </w:rPr>
            </w:pPr>
            <w:r w:rsidRPr="003662D3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51455" w:rsidRPr="00651455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1455" w:rsidRPr="008F7981" w:rsidRDefault="00651455" w:rsidP="00651455">
            <w:pPr>
              <w:jc w:val="center"/>
              <w:rPr>
                <w:b/>
              </w:rPr>
            </w:pPr>
            <w:r w:rsidRPr="008F7981">
              <w:rPr>
                <w:b/>
              </w:rPr>
              <w:t>Февраль</w:t>
            </w:r>
          </w:p>
        </w:tc>
      </w:tr>
      <w:tr w:rsidR="00651455" w:rsidRPr="00651455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AB7109" w:rsidRDefault="00AD23F2" w:rsidP="006133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27.4</w:t>
            </w:r>
            <w:r w:rsidR="005428CF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27.40.39.113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Поставка светодиодных светильников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Напряжение питающей сети, В: 110-285 АС (47-63 Гц) Класс защиты от поражения электрическим током: 1 Температура эксплуатации, °C: до +50  Вид климатического </w:t>
            </w:r>
            <w:r w:rsidRPr="008F7981">
              <w:rPr>
                <w:sz w:val="20"/>
                <w:szCs w:val="20"/>
              </w:rPr>
              <w:lastRenderedPageBreak/>
              <w:t>исполнения: У</w:t>
            </w:r>
            <w:proofErr w:type="gramStart"/>
            <w:r w:rsidRPr="008F7981">
              <w:rPr>
                <w:sz w:val="20"/>
                <w:szCs w:val="20"/>
              </w:rPr>
              <w:t>2</w:t>
            </w:r>
            <w:proofErr w:type="gramEnd"/>
            <w:r w:rsidRPr="008F7981">
              <w:rPr>
                <w:sz w:val="20"/>
                <w:szCs w:val="20"/>
              </w:rPr>
              <w:t xml:space="preserve"> Степень защиты от воздействия окружающей среды, IP: не менее IP66 Материал корпуса: конструктивные элементы светильника должны быть выполнены из сплава алюминия с полимерным покрытием для наилучшего теплоотвода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93B5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A66340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1 300 000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B15C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Запрос </w:t>
            </w:r>
            <w:r w:rsidR="006B15CD">
              <w:rPr>
                <w:sz w:val="20"/>
                <w:szCs w:val="20"/>
              </w:rPr>
              <w:t>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455" w:rsidRPr="008F7981" w:rsidRDefault="00020EB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09AA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613301" w:rsidRDefault="00AD23F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8F7981" w:rsidRDefault="002109AA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28.22.19.170.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8F7981" w:rsidRDefault="002109AA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28.22.19.170.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1C5E52" w:rsidRDefault="002109AA" w:rsidP="00223204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 xml:space="preserve">Поставка резинового поручня для эскалатора 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1C5E52" w:rsidRDefault="002109AA" w:rsidP="00F87012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длина 100 м. ширина 140 мм.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8F7981" w:rsidRDefault="002109AA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8F7981" w:rsidRDefault="002109AA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8F7981" w:rsidRDefault="002109AA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8F7981" w:rsidRDefault="002109AA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8F7981" w:rsidRDefault="002109AA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8F7981" w:rsidRDefault="0008706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2109AA" w:rsidRPr="008F798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Default="002109AA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Май </w:t>
            </w:r>
          </w:p>
          <w:p w:rsidR="002109AA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AA" w:rsidRPr="006B15CD" w:rsidRDefault="002109AA">
            <w:pPr>
              <w:rPr>
                <w:sz w:val="20"/>
                <w:szCs w:val="20"/>
              </w:rPr>
            </w:pPr>
            <w:r w:rsidRPr="006B15CD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09AA" w:rsidRPr="008F7981" w:rsidRDefault="002109AA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да</w:t>
            </w:r>
          </w:p>
        </w:tc>
      </w:tr>
      <w:tr w:rsidR="00651455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613301" w:rsidRDefault="00AD23F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26.20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26.20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93B5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Поставка </w:t>
            </w:r>
            <w:r w:rsidR="00693B5C">
              <w:rPr>
                <w:sz w:val="20"/>
                <w:szCs w:val="20"/>
              </w:rPr>
              <w:t>к</w:t>
            </w:r>
            <w:r w:rsidRPr="008F7981">
              <w:rPr>
                <w:sz w:val="20"/>
                <w:szCs w:val="20"/>
              </w:rPr>
              <w:t>омпьютерного оборудования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Качество товара должно соответствовать действующим в РФ государственным </w:t>
            </w:r>
            <w:r w:rsidR="00693B5C">
              <w:rPr>
                <w:sz w:val="20"/>
                <w:szCs w:val="20"/>
              </w:rPr>
              <w:t>стандартам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520 000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Август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55" w:rsidRPr="008F7981" w:rsidRDefault="00651455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455" w:rsidRPr="008F7981" w:rsidRDefault="00020EB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613301" w:rsidRDefault="00AD23F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27.51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27.51.23.120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Поставка вы</w:t>
            </w:r>
            <w:r w:rsidR="00B03BC9">
              <w:rPr>
                <w:sz w:val="20"/>
                <w:szCs w:val="20"/>
              </w:rPr>
              <w:t>сокоскоростных (погружных) суш</w:t>
            </w:r>
            <w:r w:rsidR="00693B5C">
              <w:rPr>
                <w:sz w:val="20"/>
                <w:szCs w:val="20"/>
              </w:rPr>
              <w:t>и</w:t>
            </w:r>
            <w:r w:rsidRPr="008F7981">
              <w:rPr>
                <w:sz w:val="20"/>
                <w:szCs w:val="20"/>
              </w:rPr>
              <w:t xml:space="preserve">лок для рук 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817A1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Мощность 1,500 Вт.–2,000 Вт.Время сушки: 8-10 секунд,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шт</w:t>
            </w:r>
            <w:r w:rsidR="00693B5C">
              <w:rPr>
                <w:sz w:val="20"/>
                <w:szCs w:val="20"/>
              </w:rPr>
              <w:t>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400081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3301" w:rsidRPr="008F7981">
              <w:rPr>
                <w:sz w:val="20"/>
                <w:szCs w:val="20"/>
              </w:rPr>
              <w:t>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1 200 000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февраль</w:t>
            </w:r>
          </w:p>
          <w:p w:rsidR="00693B5C" w:rsidRPr="008F7981" w:rsidRDefault="00693B5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301" w:rsidRPr="008F7981" w:rsidRDefault="00285AA8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260C" w:rsidRPr="00C203C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C3260C" w:rsidP="005D172F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44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1321ED" w:rsidP="005D172F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26.20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1321ED" w:rsidP="005D172F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26.20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60476F" w:rsidP="005D172F">
            <w:pPr>
              <w:rPr>
                <w:sz w:val="20"/>
                <w:szCs w:val="20"/>
              </w:rPr>
            </w:pPr>
            <w:r w:rsidRPr="00C203CC">
              <w:rPr>
                <w:bCs/>
                <w:sz w:val="20"/>
                <w:szCs w:val="20"/>
              </w:rPr>
              <w:t xml:space="preserve">Закупка автоматизированного рабочего места оператора паспортного контроля «Мобильное АРМ ОПК </w:t>
            </w:r>
            <w:r w:rsidRPr="00C203CC">
              <w:rPr>
                <w:bCs/>
                <w:sz w:val="20"/>
                <w:szCs w:val="20"/>
              </w:rPr>
              <w:lastRenderedPageBreak/>
              <w:t>моб.06»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lastRenderedPageBreak/>
              <w:t>Качество товара должно соответствовать действующим в РФ государственным стандартам,</w:t>
            </w:r>
            <w:r w:rsidR="00B03BC9">
              <w:rPr>
                <w:rFonts w:ascii="Times New Roman" w:hAnsi="Times New Roman" w:cs="Times New Roman"/>
              </w:rPr>
              <w:t xml:space="preserve"> </w:t>
            </w:r>
            <w:r w:rsidRPr="00C203CC">
              <w:rPr>
                <w:rFonts w:ascii="Times New Roman" w:hAnsi="Times New Roman" w:cs="Times New Roman"/>
              </w:rPr>
              <w:t>техническим условиям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C3260C" w:rsidP="007F73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C3260C" w:rsidP="007F73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60476F" w:rsidP="0060476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940</w:t>
            </w:r>
            <w:r w:rsidR="00C3260C" w:rsidRPr="00C203CC">
              <w:rPr>
                <w:rFonts w:ascii="Times New Roman" w:hAnsi="Times New Roman" w:cs="Times New Roman"/>
              </w:rPr>
              <w:t xml:space="preserve"> </w:t>
            </w:r>
            <w:r w:rsidRPr="00C203C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февраль</w:t>
            </w:r>
            <w:r w:rsidR="00006BF4">
              <w:rPr>
                <w:rFonts w:ascii="Times New Roman" w:hAnsi="Times New Roman" w:cs="Times New Roman"/>
              </w:rPr>
              <w:t xml:space="preserve"> 2018</w:t>
            </w:r>
          </w:p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май</w:t>
            </w:r>
          </w:p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2018</w:t>
            </w:r>
          </w:p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0C" w:rsidRPr="00C203CC" w:rsidRDefault="0026086B" w:rsidP="007F73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260C" w:rsidRPr="00C203CC" w:rsidRDefault="0060476F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нет</w:t>
            </w:r>
          </w:p>
          <w:p w:rsidR="00C3260C" w:rsidRPr="00C203CC" w:rsidRDefault="00C3260C" w:rsidP="007F73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0409" w:rsidRPr="00C203C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56.29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56.29.11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 xml:space="preserve">Оказание услуг питания в залах повышенной комфортности ВВЛ, МВЛ Терминала А 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Оказание услуг в соответствии с действующими  нормами для данного вида услуг.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490951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8</w:t>
            </w:r>
            <w:r w:rsidR="002C0409" w:rsidRPr="00C203CC">
              <w:rPr>
                <w:sz w:val="20"/>
                <w:szCs w:val="20"/>
              </w:rPr>
              <w:t> 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3D55E6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февраль</w:t>
            </w:r>
            <w:r w:rsidR="00006BF4">
              <w:rPr>
                <w:sz w:val="20"/>
                <w:szCs w:val="20"/>
              </w:rPr>
              <w:t xml:space="preserve"> 2018</w:t>
            </w:r>
          </w:p>
          <w:p w:rsidR="002C0409" w:rsidRPr="00C203CC" w:rsidRDefault="002C0409" w:rsidP="002C04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762" w:rsidRPr="00C203CC" w:rsidRDefault="00822762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Май</w:t>
            </w:r>
          </w:p>
          <w:p w:rsidR="002C0409" w:rsidRPr="00C203CC" w:rsidRDefault="002C0409" w:rsidP="00822762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 xml:space="preserve"> 201</w:t>
            </w:r>
            <w:r w:rsidR="00822762" w:rsidRPr="00C203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409" w:rsidRPr="00C203CC" w:rsidRDefault="002C0409" w:rsidP="002C0409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нет</w:t>
            </w:r>
          </w:p>
        </w:tc>
      </w:tr>
      <w:tr w:rsidR="008903CE" w:rsidRPr="00C203C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5D172F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47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7F73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43.21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7F734F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sub_432911"/>
            <w:bookmarkEnd w:id="0"/>
            <w:r w:rsidRPr="00C203CC">
              <w:rPr>
                <w:sz w:val="20"/>
                <w:szCs w:val="20"/>
              </w:rPr>
              <w:t>43.29.11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EB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0E2FEB" w:rsidRPr="00C203CC">
              <w:rPr>
                <w:rFonts w:ascii="Times New Roman" w:hAnsi="Times New Roman" w:cs="Times New Roman"/>
              </w:rPr>
              <w:t xml:space="preserve"> и ремонт установок пожарно</w:t>
            </w:r>
            <w:r w:rsidR="001B06F1" w:rsidRPr="00C203CC">
              <w:rPr>
                <w:rFonts w:ascii="Times New Roman" w:hAnsi="Times New Roman" w:cs="Times New Roman"/>
              </w:rPr>
              <w:t>го</w:t>
            </w:r>
            <w:r w:rsidR="000E2FEB" w:rsidRPr="00C203CC">
              <w:rPr>
                <w:rFonts w:ascii="Times New Roman" w:hAnsi="Times New Roman" w:cs="Times New Roman"/>
              </w:rPr>
              <w:t xml:space="preserve"> </w:t>
            </w:r>
            <w:r w:rsidR="001B06F1" w:rsidRPr="00C203CC">
              <w:rPr>
                <w:rFonts w:ascii="Times New Roman" w:hAnsi="Times New Roman" w:cs="Times New Roman"/>
              </w:rPr>
              <w:t>оборудования</w:t>
            </w:r>
          </w:p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 xml:space="preserve">Обслуживание системы сигнализации с </w:t>
            </w:r>
            <w:proofErr w:type="gramStart"/>
            <w:r w:rsidRPr="00C203CC">
              <w:rPr>
                <w:rFonts w:ascii="Times New Roman" w:hAnsi="Times New Roman" w:cs="Times New Roman"/>
              </w:rPr>
              <w:t>дымовыми</w:t>
            </w:r>
            <w:proofErr w:type="gramEnd"/>
            <w:r w:rsidRPr="00C20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3CC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Pr="00C203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03CC">
              <w:rPr>
                <w:rFonts w:ascii="Times New Roman" w:hAnsi="Times New Roman" w:cs="Times New Roman"/>
              </w:rPr>
              <w:t>фотолюминисцентной</w:t>
            </w:r>
            <w:proofErr w:type="spellEnd"/>
            <w:r w:rsidRPr="00C203CC">
              <w:rPr>
                <w:rFonts w:ascii="Times New Roman" w:hAnsi="Times New Roman" w:cs="Times New Roman"/>
              </w:rPr>
              <w:t xml:space="preserve"> эвакуационной системы, пожарных кранов и огнетушителей на  объектах.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203CC">
              <w:rPr>
                <w:rFonts w:ascii="Times New Roman" w:hAnsi="Times New Roman" w:cs="Times New Roman"/>
              </w:rPr>
              <w:t>Усл</w:t>
            </w:r>
            <w:proofErr w:type="spellEnd"/>
            <w:r w:rsidRPr="00C203CC">
              <w:rPr>
                <w:rFonts w:ascii="Times New Roman" w:hAnsi="Times New Roman" w:cs="Times New Roman"/>
              </w:rPr>
              <w:t>.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0E2FEB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687E8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февраль</w:t>
            </w:r>
            <w:r w:rsidR="00006BF4">
              <w:rPr>
                <w:rFonts w:ascii="Times New Roman" w:hAnsi="Times New Roman" w:cs="Times New Roman"/>
              </w:rPr>
              <w:t xml:space="preserve"> 2018</w:t>
            </w:r>
          </w:p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665048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декабрь</w:t>
            </w:r>
          </w:p>
          <w:p w:rsidR="008903CE" w:rsidRPr="00C203CC" w:rsidRDefault="008903CE" w:rsidP="00687E8E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201</w:t>
            </w:r>
            <w:r w:rsidR="00665048" w:rsidRPr="00C203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Нет</w:t>
            </w:r>
          </w:p>
          <w:p w:rsidR="008903CE" w:rsidRPr="00C203CC" w:rsidRDefault="008903CE" w:rsidP="007F73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A97" w:rsidRPr="00AA530D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291A12" w:rsidRDefault="00F10A97" w:rsidP="00F10A97">
            <w:pPr>
              <w:rPr>
                <w:sz w:val="20"/>
                <w:szCs w:val="20"/>
              </w:rPr>
            </w:pPr>
            <w:r w:rsidRPr="00291A12">
              <w:rPr>
                <w:sz w:val="20"/>
                <w:szCs w:val="20"/>
              </w:rPr>
              <w:t>48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Default="00F10A97" w:rsidP="00F1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AE25A8" w:rsidRDefault="00F10A97" w:rsidP="00F1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01.30.10.12</w:t>
            </w:r>
            <w:r w:rsidR="007F734F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B535C6" w:rsidRDefault="00F10A97" w:rsidP="00F10A97">
            <w:pPr>
              <w:rPr>
                <w:sz w:val="20"/>
                <w:szCs w:val="20"/>
              </w:rPr>
            </w:pPr>
            <w:r w:rsidRPr="00B535C6">
              <w:rPr>
                <w:sz w:val="20"/>
                <w:szCs w:val="20"/>
              </w:rPr>
              <w:t>Поставка рассады клумбовых цветов для озеленения территории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1A59FF" w:rsidRDefault="00F10A97" w:rsidP="00F10A97">
            <w:pPr>
              <w:rPr>
                <w:sz w:val="20"/>
                <w:szCs w:val="20"/>
              </w:rPr>
            </w:pPr>
            <w:r w:rsidRPr="001A59FF">
              <w:rPr>
                <w:sz w:val="20"/>
                <w:szCs w:val="20"/>
              </w:rPr>
              <w:t>Качество должно соответствовать  установленным ГОСТам</w:t>
            </w:r>
          </w:p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  <w:r w:rsidRPr="00632A69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  <w:r w:rsidRPr="00632A6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632A69" w:rsidRDefault="00F10A97" w:rsidP="00F10A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2A69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632A69" w:rsidRDefault="00F10A97" w:rsidP="00F10A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2A6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Pr="00632A6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006BF4">
              <w:rPr>
                <w:rFonts w:ascii="Times New Roman" w:hAnsi="Times New Roman" w:cs="Times New Roman"/>
              </w:rPr>
              <w:t xml:space="preserve"> 2018</w:t>
            </w:r>
          </w:p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632A69" w:rsidRDefault="00B535C6" w:rsidP="00F10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  <w:r w:rsidRPr="00632A6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97" w:rsidRPr="00632A69" w:rsidRDefault="00F10A97" w:rsidP="00F10A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2A69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A97" w:rsidRPr="00632A69" w:rsidRDefault="00F10A97" w:rsidP="00F10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3301" w:rsidRPr="008F7981" w:rsidRDefault="00613301" w:rsidP="00613301">
            <w:pPr>
              <w:jc w:val="center"/>
              <w:rPr>
                <w:b/>
              </w:rPr>
            </w:pPr>
            <w:r w:rsidRPr="008F7981">
              <w:rPr>
                <w:b/>
              </w:rPr>
              <w:t>Март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613301" w:rsidRDefault="00B621A3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43.34.2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43.34.20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2742BA" w:rsidP="00274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и</w:t>
            </w:r>
            <w:r w:rsidR="00613301" w:rsidRPr="008F7981">
              <w:rPr>
                <w:sz w:val="20"/>
                <w:szCs w:val="20"/>
              </w:rPr>
              <w:t>зготовлени</w:t>
            </w:r>
            <w:r>
              <w:rPr>
                <w:sz w:val="20"/>
                <w:szCs w:val="20"/>
              </w:rPr>
              <w:t>ю и замене</w:t>
            </w:r>
            <w:r w:rsidR="00613301" w:rsidRPr="008F7981">
              <w:rPr>
                <w:sz w:val="20"/>
                <w:szCs w:val="20"/>
              </w:rPr>
              <w:t xml:space="preserve"> стеклопакетов фасадов, зенитных фонарей и стеклянных перегородок АВК.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5C" w:rsidRDefault="00CE0990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613301" w:rsidRDefault="00B621A3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43.33.2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2742BA" w:rsidP="0079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</w:t>
            </w:r>
            <w:r w:rsidR="00613301" w:rsidRPr="008F7981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>у</w:t>
            </w:r>
            <w:r w:rsidR="00613301" w:rsidRPr="008F7981">
              <w:rPr>
                <w:sz w:val="20"/>
                <w:szCs w:val="20"/>
              </w:rPr>
              <w:t xml:space="preserve"> полового покрытия из </w:t>
            </w:r>
            <w:r w:rsidRPr="008F7981">
              <w:rPr>
                <w:sz w:val="20"/>
                <w:szCs w:val="20"/>
              </w:rPr>
              <w:lastRenderedPageBreak/>
              <w:t>линолеум</w:t>
            </w:r>
            <w:r w:rsidR="00790CB1">
              <w:rPr>
                <w:sz w:val="20"/>
                <w:szCs w:val="20"/>
              </w:rPr>
              <w:t xml:space="preserve"> </w:t>
            </w:r>
            <w:r w:rsidR="00613301" w:rsidRPr="008F7981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 xml:space="preserve">Выполнение работ квалифицированной организацией в </w:t>
            </w:r>
            <w:r w:rsidRPr="008F7981">
              <w:rPr>
                <w:sz w:val="20"/>
                <w:szCs w:val="20"/>
              </w:rPr>
              <w:lastRenderedPageBreak/>
              <w:t>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331C3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3C" w:rsidRDefault="00331C3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613301" w:rsidRDefault="00B621A3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43.22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285AA8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43.22.12</w:t>
            </w:r>
            <w:r w:rsidR="00613301" w:rsidRPr="008F7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Поставка и установка </w:t>
            </w:r>
            <w:proofErr w:type="spellStart"/>
            <w:r w:rsidRPr="008F7981">
              <w:rPr>
                <w:sz w:val="20"/>
                <w:szCs w:val="20"/>
              </w:rPr>
              <w:t>фанко</w:t>
            </w:r>
            <w:r w:rsidR="00B13966">
              <w:rPr>
                <w:sz w:val="20"/>
                <w:szCs w:val="20"/>
              </w:rPr>
              <w:t>й</w:t>
            </w:r>
            <w:r w:rsidRPr="008F7981">
              <w:rPr>
                <w:sz w:val="20"/>
                <w:szCs w:val="20"/>
              </w:rPr>
              <w:t>лов</w:t>
            </w:r>
            <w:proofErr w:type="spellEnd"/>
            <w:r w:rsidRPr="008F7981">
              <w:rPr>
                <w:sz w:val="20"/>
                <w:szCs w:val="20"/>
              </w:rPr>
              <w:t xml:space="preserve"> </w:t>
            </w:r>
          </w:p>
          <w:p w:rsidR="0027310A" w:rsidRDefault="0027310A" w:rsidP="00613301">
            <w:pPr>
              <w:rPr>
                <w:sz w:val="20"/>
                <w:szCs w:val="20"/>
              </w:rPr>
            </w:pPr>
          </w:p>
          <w:p w:rsidR="0027310A" w:rsidRPr="008F7981" w:rsidRDefault="0027310A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(исключена)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Совместимость работы с </w:t>
            </w:r>
            <w:proofErr w:type="spellStart"/>
            <w:r w:rsidRPr="008F7981">
              <w:rPr>
                <w:sz w:val="20"/>
                <w:szCs w:val="20"/>
              </w:rPr>
              <w:t>чиллером</w:t>
            </w:r>
            <w:proofErr w:type="spellEnd"/>
            <w:r w:rsidRPr="008F7981">
              <w:rPr>
                <w:sz w:val="20"/>
                <w:szCs w:val="20"/>
              </w:rPr>
              <w:t xml:space="preserve"> водяного охлаждения 30 HXC 080-375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93B5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93B5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1 000 002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2BA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Май</w:t>
            </w:r>
          </w:p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301" w:rsidRPr="008F7981" w:rsidRDefault="00285AA8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4168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613301" w:rsidRDefault="00B621A3" w:rsidP="0025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8F7981" w:rsidRDefault="00254168" w:rsidP="00285AA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</w:t>
            </w:r>
            <w:r w:rsidR="00285AA8">
              <w:rPr>
                <w:sz w:val="20"/>
                <w:szCs w:val="20"/>
              </w:rPr>
              <w:t>8</w:t>
            </w:r>
            <w:r w:rsidRPr="008F7981">
              <w:rPr>
                <w:sz w:val="20"/>
                <w:szCs w:val="20"/>
              </w:rPr>
              <w:t>.1</w:t>
            </w:r>
            <w:r w:rsidR="00285AA8">
              <w:rPr>
                <w:sz w:val="20"/>
                <w:szCs w:val="20"/>
              </w:rPr>
              <w:t>5</w:t>
            </w:r>
            <w:r w:rsidRPr="008F7981">
              <w:rPr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8F7981" w:rsidRDefault="00254168" w:rsidP="00285AA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</w:t>
            </w:r>
            <w:r w:rsidR="00285AA8">
              <w:rPr>
                <w:sz w:val="20"/>
                <w:szCs w:val="20"/>
              </w:rPr>
              <w:t>8</w:t>
            </w:r>
            <w:r w:rsidRPr="008F7981">
              <w:rPr>
                <w:sz w:val="20"/>
                <w:szCs w:val="20"/>
              </w:rPr>
              <w:t>.1</w:t>
            </w:r>
            <w:r w:rsidR="00285AA8">
              <w:rPr>
                <w:sz w:val="20"/>
                <w:szCs w:val="20"/>
              </w:rPr>
              <w:t>5</w:t>
            </w:r>
            <w:r w:rsidRPr="008F7981">
              <w:rPr>
                <w:sz w:val="20"/>
                <w:szCs w:val="20"/>
              </w:rPr>
              <w:t>.</w:t>
            </w:r>
            <w:r w:rsidR="00285AA8">
              <w:rPr>
                <w:sz w:val="20"/>
                <w:szCs w:val="20"/>
              </w:rPr>
              <w:t>24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1C5E52" w:rsidRDefault="00254168" w:rsidP="002541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C5E52">
              <w:rPr>
                <w:sz w:val="20"/>
                <w:szCs w:val="20"/>
                <w:lang w:eastAsia="en-US"/>
              </w:rPr>
              <w:t xml:space="preserve">Поставка </w:t>
            </w:r>
            <w:proofErr w:type="gramStart"/>
            <w:r w:rsidRPr="001C5E52">
              <w:rPr>
                <w:sz w:val="20"/>
                <w:szCs w:val="20"/>
                <w:lang w:eastAsia="en-US"/>
              </w:rPr>
              <w:t>конических</w:t>
            </w:r>
            <w:proofErr w:type="gramEnd"/>
            <w:r w:rsidRPr="001C5E52">
              <w:rPr>
                <w:sz w:val="20"/>
                <w:szCs w:val="20"/>
                <w:lang w:eastAsia="en-US"/>
              </w:rPr>
              <w:t xml:space="preserve"> мотор-редукторов </w:t>
            </w:r>
            <w:r w:rsidRPr="001C5E52">
              <w:rPr>
                <w:lang w:eastAsia="en-US"/>
              </w:rPr>
              <w:t xml:space="preserve"> </w:t>
            </w:r>
            <w:r w:rsidRPr="001C5E52">
              <w:rPr>
                <w:sz w:val="20"/>
                <w:szCs w:val="20"/>
                <w:lang w:eastAsia="en-US"/>
              </w:rPr>
              <w:t xml:space="preserve">KA47/T </w:t>
            </w:r>
            <w:r w:rsidRPr="001C5E52">
              <w:rPr>
                <w:sz w:val="16"/>
                <w:szCs w:val="16"/>
                <w:lang w:eastAsia="en-US"/>
              </w:rPr>
              <w:t>DRS90L4BE5HF</w:t>
            </w:r>
          </w:p>
          <w:p w:rsidR="00254168" w:rsidRPr="001C5E52" w:rsidRDefault="00254168" w:rsidP="00254168">
            <w:pPr>
              <w:spacing w:line="276" w:lineRule="auto"/>
              <w:rPr>
                <w:lang w:eastAsia="en-US"/>
              </w:rPr>
            </w:pPr>
            <w:r w:rsidRPr="001C5E52">
              <w:rPr>
                <w:rFonts w:eastAsiaTheme="minorHAnsi"/>
                <w:bCs/>
                <w:sz w:val="16"/>
                <w:szCs w:val="16"/>
                <w:lang w:eastAsia="en-US"/>
              </w:rPr>
              <w:t>KA47/T DRS90M4BE2HF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1C5E52" w:rsidRDefault="00254168" w:rsidP="002541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5E52">
              <w:rPr>
                <w:sz w:val="20"/>
                <w:szCs w:val="20"/>
                <w:lang w:eastAsia="en-US"/>
              </w:rPr>
              <w:t>Для  KA47/T DRS90L4BE5HF</w:t>
            </w:r>
          </w:p>
          <w:p w:rsidR="00254168" w:rsidRPr="001C5E52" w:rsidRDefault="00254168" w:rsidP="0025416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C5E52">
              <w:rPr>
                <w:rFonts w:eastAsiaTheme="minorHAnsi"/>
                <w:sz w:val="20"/>
                <w:szCs w:val="20"/>
                <w:lang w:eastAsia="en-US"/>
              </w:rPr>
              <w:t>Част</w:t>
            </w:r>
            <w:proofErr w:type="gramStart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>ращ</w:t>
            </w:r>
            <w:proofErr w:type="spellEnd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>. 50Гц [об/мин]- 1400 / 72</w:t>
            </w:r>
          </w:p>
          <w:p w:rsidR="00254168" w:rsidRPr="001C5E52" w:rsidRDefault="00254168" w:rsidP="0025416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C5E52">
              <w:rPr>
                <w:sz w:val="20"/>
                <w:szCs w:val="20"/>
                <w:lang w:eastAsia="en-US"/>
              </w:rPr>
              <w:t xml:space="preserve">Общее </w:t>
            </w:r>
            <w:proofErr w:type="spellStart"/>
            <w:r w:rsidRPr="001C5E52">
              <w:rPr>
                <w:sz w:val="20"/>
                <w:szCs w:val="20"/>
                <w:lang w:eastAsia="en-US"/>
              </w:rPr>
              <w:t>передат.число</w:t>
            </w:r>
            <w:proofErr w:type="spellEnd"/>
            <w:r w:rsidRPr="001C5E52">
              <w:rPr>
                <w:sz w:val="20"/>
                <w:szCs w:val="20"/>
                <w:lang w:eastAsia="en-US"/>
              </w:rPr>
              <w:t xml:space="preserve"> - </w:t>
            </w:r>
            <w:r w:rsidRPr="001C5E52">
              <w:rPr>
                <w:rFonts w:eastAsiaTheme="minorHAnsi"/>
                <w:sz w:val="20"/>
                <w:szCs w:val="20"/>
                <w:lang w:eastAsia="en-US"/>
              </w:rPr>
              <w:t xml:space="preserve"> 19,58 / </w:t>
            </w:r>
            <w:proofErr w:type="spellStart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>бесконечн</w:t>
            </w:r>
            <w:proofErr w:type="spellEnd"/>
          </w:p>
          <w:p w:rsidR="00254168" w:rsidRPr="001C5E52" w:rsidRDefault="00254168" w:rsidP="002541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5E52">
              <w:rPr>
                <w:sz w:val="20"/>
                <w:szCs w:val="20"/>
                <w:lang w:eastAsia="en-US"/>
              </w:rPr>
              <w:t xml:space="preserve">Мощность </w:t>
            </w:r>
            <w:proofErr w:type="spellStart"/>
            <w:r w:rsidRPr="001C5E52">
              <w:rPr>
                <w:sz w:val="20"/>
                <w:szCs w:val="20"/>
                <w:lang w:eastAsia="en-US"/>
              </w:rPr>
              <w:t>двиг</w:t>
            </w:r>
            <w:proofErr w:type="spellEnd"/>
            <w:r w:rsidRPr="001C5E52">
              <w:rPr>
                <w:sz w:val="20"/>
                <w:szCs w:val="20"/>
                <w:lang w:eastAsia="en-US"/>
              </w:rPr>
              <w:t>. (кВт-2,2)</w:t>
            </w:r>
          </w:p>
          <w:p w:rsidR="00254168" w:rsidRPr="001C5E52" w:rsidRDefault="00254168" w:rsidP="00254168">
            <w:pPr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C5E52">
              <w:rPr>
                <w:sz w:val="20"/>
                <w:szCs w:val="20"/>
                <w:lang w:eastAsia="en-US"/>
              </w:rPr>
              <w:t xml:space="preserve">Для </w:t>
            </w:r>
            <w:r w:rsidRPr="001C5E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C5E52">
              <w:rPr>
                <w:rFonts w:eastAsiaTheme="minorHAnsi"/>
                <w:bCs/>
                <w:sz w:val="20"/>
                <w:szCs w:val="20"/>
                <w:lang w:eastAsia="en-US"/>
              </w:rPr>
              <w:t>KA47/T DRS90M4BE2HF</w:t>
            </w:r>
          </w:p>
          <w:p w:rsidR="00254168" w:rsidRPr="001C5E52" w:rsidRDefault="00254168" w:rsidP="002541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C5E52">
              <w:rPr>
                <w:sz w:val="20"/>
                <w:szCs w:val="20"/>
                <w:lang w:eastAsia="en-US"/>
              </w:rPr>
              <w:t>Част.вращ</w:t>
            </w:r>
            <w:proofErr w:type="spellEnd"/>
            <w:r w:rsidRPr="001C5E52">
              <w:rPr>
                <w:sz w:val="20"/>
                <w:szCs w:val="20"/>
                <w:lang w:eastAsia="en-US"/>
              </w:rPr>
              <w:t>. 50Гц [об/мин]- 1395 / 119</w:t>
            </w:r>
          </w:p>
          <w:p w:rsidR="00254168" w:rsidRPr="001C5E52" w:rsidRDefault="00254168" w:rsidP="0025416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C5E52">
              <w:rPr>
                <w:sz w:val="20"/>
                <w:szCs w:val="20"/>
                <w:lang w:eastAsia="en-US"/>
              </w:rPr>
              <w:t xml:space="preserve">Общее </w:t>
            </w:r>
            <w:proofErr w:type="spellStart"/>
            <w:r w:rsidRPr="001C5E52">
              <w:rPr>
                <w:sz w:val="20"/>
                <w:szCs w:val="20"/>
                <w:lang w:eastAsia="en-US"/>
              </w:rPr>
              <w:t>передат.число</w:t>
            </w:r>
            <w:proofErr w:type="spellEnd"/>
            <w:r w:rsidRPr="001C5E52">
              <w:rPr>
                <w:sz w:val="20"/>
                <w:szCs w:val="20"/>
                <w:lang w:eastAsia="en-US"/>
              </w:rPr>
              <w:t xml:space="preserve"> [I]-</w:t>
            </w:r>
            <w:r w:rsidRPr="001C5E52">
              <w:rPr>
                <w:rFonts w:eastAsiaTheme="minorHAnsi"/>
                <w:sz w:val="20"/>
                <w:szCs w:val="20"/>
                <w:lang w:eastAsia="en-US"/>
              </w:rPr>
              <w:t xml:space="preserve"> 11,77 / </w:t>
            </w:r>
            <w:proofErr w:type="spellStart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>бесконечн</w:t>
            </w:r>
            <w:proofErr w:type="spellEnd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54168" w:rsidRPr="001C5E52" w:rsidRDefault="00254168" w:rsidP="002541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5E52">
              <w:rPr>
                <w:rFonts w:eastAsiaTheme="minorHAnsi"/>
                <w:sz w:val="20"/>
                <w:szCs w:val="20"/>
                <w:lang w:eastAsia="en-US"/>
              </w:rPr>
              <w:t xml:space="preserve">Мощность </w:t>
            </w:r>
            <w:proofErr w:type="spellStart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>двиг</w:t>
            </w:r>
            <w:proofErr w:type="spellEnd"/>
            <w:r w:rsidRPr="001C5E52">
              <w:rPr>
                <w:rFonts w:eastAsiaTheme="minorHAnsi"/>
                <w:sz w:val="20"/>
                <w:szCs w:val="20"/>
                <w:lang w:eastAsia="en-US"/>
              </w:rPr>
              <w:t>. [кВт] – 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1C5E52" w:rsidRDefault="00254168" w:rsidP="00254168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1C5E52" w:rsidRDefault="00254168" w:rsidP="00254168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8F7981" w:rsidRDefault="00254168" w:rsidP="0025416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8F7981" w:rsidRDefault="00254168" w:rsidP="0025416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8F7981" w:rsidRDefault="00254168" w:rsidP="0025416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8F7981" w:rsidRDefault="00254168" w:rsidP="0025416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180 000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8F7981" w:rsidRDefault="00006BF4" w:rsidP="0025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8F7981" w:rsidRDefault="00006BF4" w:rsidP="0025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68" w:rsidRPr="008F7981" w:rsidRDefault="00254168" w:rsidP="0025416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4168" w:rsidRPr="008F7981" w:rsidRDefault="00285AA8" w:rsidP="0025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31D76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  <w:lang w:val="en-US"/>
              </w:rPr>
            </w:pPr>
            <w:r w:rsidRPr="00C321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43.29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43.29.19.120 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Поставка и монтаж револьверных дверей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Тип дверей: автоматические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5 250 000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006BF4">
              <w:rPr>
                <w:sz w:val="20"/>
                <w:szCs w:val="20"/>
              </w:rPr>
              <w:t xml:space="preserve"> 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 w:rsidR="00006BF4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1D76" w:rsidRPr="00C32148" w:rsidRDefault="00531D76" w:rsidP="00531D76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нет</w:t>
            </w:r>
          </w:p>
        </w:tc>
      </w:tr>
      <w:tr w:rsidR="00E05ECA" w:rsidRPr="0090394F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49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81.2</w:t>
            </w:r>
            <w:r w:rsidR="00C36A09" w:rsidRPr="0090394F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A3181C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81.2</w:t>
            </w:r>
            <w:r w:rsidR="00A3181C" w:rsidRPr="0090394F">
              <w:rPr>
                <w:sz w:val="20"/>
                <w:szCs w:val="20"/>
              </w:rPr>
              <w:t>1</w:t>
            </w:r>
            <w:r w:rsidR="00A05511" w:rsidRPr="0090394F">
              <w:rPr>
                <w:sz w:val="20"/>
                <w:szCs w:val="20"/>
              </w:rPr>
              <w:t>.1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rFonts w:eastAsia="Calibri"/>
                <w:sz w:val="20"/>
                <w:szCs w:val="20"/>
              </w:rPr>
              <w:t xml:space="preserve">Оказание услуг </w:t>
            </w:r>
            <w:proofErr w:type="spellStart"/>
            <w:r w:rsidRPr="0090394F">
              <w:rPr>
                <w:rFonts w:eastAsia="Calibri"/>
                <w:sz w:val="20"/>
                <w:szCs w:val="20"/>
              </w:rPr>
              <w:t>клининга</w:t>
            </w:r>
            <w:proofErr w:type="spellEnd"/>
            <w:r w:rsidRPr="0090394F">
              <w:rPr>
                <w:rFonts w:eastAsia="Calibri"/>
                <w:sz w:val="20"/>
                <w:szCs w:val="20"/>
              </w:rPr>
              <w:t xml:space="preserve"> </w:t>
            </w:r>
            <w:r w:rsidRPr="0090394F">
              <w:rPr>
                <w:rFonts w:eastAsia="Calibri"/>
                <w:sz w:val="20"/>
                <w:szCs w:val="20"/>
              </w:rPr>
              <w:lastRenderedPageBreak/>
              <w:t>помещений международного аэропорта Владивосток и содержания прилегающей  территории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lastRenderedPageBreak/>
              <w:t>Выполнение работ квалифицирова</w:t>
            </w:r>
            <w:r w:rsidRPr="0090394F">
              <w:rPr>
                <w:sz w:val="20"/>
                <w:szCs w:val="20"/>
              </w:rPr>
              <w:lastRenderedPageBreak/>
              <w:t>нной организацией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25665000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006BF4" w:rsidP="00E0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май</w:t>
            </w:r>
          </w:p>
          <w:p w:rsidR="00E05ECA" w:rsidRPr="0090394F" w:rsidRDefault="00006BF4" w:rsidP="00E0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5ECA" w:rsidRPr="0090394F" w:rsidRDefault="00E05ECA" w:rsidP="00E05ECA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да</w:t>
            </w:r>
          </w:p>
        </w:tc>
      </w:tr>
      <w:tr w:rsidR="00524777" w:rsidRPr="0090394F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A95279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28.1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28.22.19.170.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 xml:space="preserve">Поставка резинового поручня для эскалатора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длина 100 м. ширина 140 мм.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200 000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 xml:space="preserve">март </w:t>
            </w:r>
            <w:r w:rsidR="00006BF4">
              <w:rPr>
                <w:sz w:val="20"/>
                <w:szCs w:val="20"/>
              </w:rPr>
              <w:t xml:space="preserve">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июнь</w:t>
            </w:r>
          </w:p>
          <w:p w:rsidR="00524777" w:rsidRPr="0090394F" w:rsidRDefault="00006BF4" w:rsidP="0052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4777" w:rsidRPr="0090394F" w:rsidRDefault="00524777" w:rsidP="00524777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да</w:t>
            </w:r>
          </w:p>
        </w:tc>
      </w:tr>
      <w:tr w:rsidR="006D2742" w:rsidRPr="0090394F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51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 xml:space="preserve">26.12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26.1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08342A" w:rsidP="00D22028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 xml:space="preserve">Поставка </w:t>
            </w:r>
            <w:r w:rsidRPr="0090394F">
              <w:rPr>
                <w:color w:val="000000"/>
                <w:sz w:val="20"/>
                <w:szCs w:val="20"/>
              </w:rPr>
              <w:t xml:space="preserve">платы CPU3B </w:t>
            </w:r>
            <w:proofErr w:type="spellStart"/>
            <w:r w:rsidRPr="0090394F">
              <w:rPr>
                <w:color w:val="000000"/>
                <w:sz w:val="20"/>
                <w:szCs w:val="20"/>
                <w:lang w:val="en-US"/>
              </w:rPr>
              <w:t>TissenKrupp</w:t>
            </w:r>
            <w:proofErr w:type="spellEnd"/>
            <w:r w:rsidRPr="0090394F">
              <w:rPr>
                <w:color w:val="000000"/>
                <w:sz w:val="20"/>
                <w:szCs w:val="20"/>
              </w:rPr>
              <w:t xml:space="preserve">  или аналог для лифта.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 xml:space="preserve">Совместимость с существующим лифтом   </w:t>
            </w:r>
            <w:r w:rsidRPr="0090394F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90394F">
              <w:rPr>
                <w:sz w:val="20"/>
                <w:szCs w:val="20"/>
              </w:rPr>
              <w:t>hyssen</w:t>
            </w:r>
            <w:proofErr w:type="spellEnd"/>
            <w:r w:rsidRPr="0090394F">
              <w:rPr>
                <w:sz w:val="20"/>
                <w:szCs w:val="20"/>
              </w:rPr>
              <w:t xml:space="preserve"> </w:t>
            </w:r>
            <w:proofErr w:type="spellStart"/>
            <w:r w:rsidRPr="0090394F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140 000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006BF4" w:rsidP="006D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006BF4" w:rsidP="006D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2742" w:rsidRPr="0090394F" w:rsidRDefault="006D2742" w:rsidP="006D2742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да</w:t>
            </w:r>
          </w:p>
        </w:tc>
      </w:tr>
      <w:tr w:rsidR="00697F41" w:rsidRPr="0090394F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7F41" w:rsidRPr="006277D3" w:rsidRDefault="00697F41" w:rsidP="00697F41">
            <w:pPr>
              <w:rPr>
                <w:sz w:val="20"/>
                <w:szCs w:val="20"/>
              </w:rPr>
            </w:pPr>
            <w:r w:rsidRPr="006277D3">
              <w:rPr>
                <w:sz w:val="20"/>
                <w:szCs w:val="20"/>
              </w:rPr>
              <w:t>52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Pr="004647B1" w:rsidRDefault="00697F41" w:rsidP="00697F41">
            <w:pPr>
              <w:rPr>
                <w:sz w:val="20"/>
                <w:szCs w:val="20"/>
              </w:rPr>
            </w:pPr>
            <w:r w:rsidRPr="0024748A">
              <w:rPr>
                <w:bCs/>
                <w:color w:val="000000"/>
                <w:sz w:val="20"/>
                <w:szCs w:val="20"/>
              </w:rPr>
              <w:t>62.01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697F41" w:rsidP="00697F41">
            <w:pPr>
              <w:ind w:firstLine="33"/>
            </w:pPr>
            <w:r>
              <w:rPr>
                <w:bCs/>
                <w:color w:val="000000"/>
                <w:sz w:val="20"/>
                <w:szCs w:val="20"/>
              </w:rPr>
              <w:t>58.29.50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Pr="0090394F" w:rsidRDefault="00697F41" w:rsidP="00697F41">
            <w:pPr>
              <w:rPr>
                <w:sz w:val="20"/>
                <w:szCs w:val="20"/>
              </w:rPr>
            </w:pPr>
            <w:r w:rsidRPr="0090394F">
              <w:rPr>
                <w:sz w:val="20"/>
                <w:szCs w:val="20"/>
              </w:rPr>
              <w:t>Оказание услуг по поддержке справочно-правовой системы «ГАРАНТ» на 2018 год.</w:t>
            </w:r>
          </w:p>
          <w:p w:rsidR="00697F41" w:rsidRPr="0090394F" w:rsidRDefault="00697F41" w:rsidP="00697F4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697F41" w:rsidP="00697F41">
            <w:pPr>
              <w:rPr>
                <w:sz w:val="20"/>
                <w:szCs w:val="20"/>
              </w:rPr>
            </w:pPr>
            <w:r w:rsidRPr="008A2550">
              <w:rPr>
                <w:sz w:val="20"/>
                <w:szCs w:val="20"/>
              </w:rPr>
              <w:t>Качество товара должно соответствовать действующим в РФ государственным стандартам,</w:t>
            </w:r>
            <w:r>
              <w:rPr>
                <w:sz w:val="20"/>
                <w:szCs w:val="20"/>
              </w:rPr>
              <w:t xml:space="preserve"> </w:t>
            </w:r>
            <w:r w:rsidRPr="008A2550">
              <w:rPr>
                <w:sz w:val="20"/>
                <w:szCs w:val="20"/>
              </w:rPr>
              <w:t>техническим условиям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697F41" w:rsidP="00697F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697F41" w:rsidP="00697F41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697F41" w:rsidP="00697F4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697F41" w:rsidP="00697F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697F41" w:rsidP="00697F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697F41" w:rsidP="00696B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696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7A6945" w:rsidP="00697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  <w:p w:rsidR="007A6945" w:rsidRDefault="007A6945" w:rsidP="00697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Default="007A6945" w:rsidP="00697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  <w:p w:rsidR="00697F41" w:rsidRDefault="00697F41" w:rsidP="007A6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7A69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41" w:rsidRPr="00B16302" w:rsidRDefault="00697F41" w:rsidP="0069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</w:t>
            </w:r>
            <w:r w:rsidRPr="0090394F">
              <w:rPr>
                <w:sz w:val="20"/>
                <w:szCs w:val="20"/>
              </w:rPr>
              <w:t xml:space="preserve">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7F41" w:rsidRPr="00B16302" w:rsidRDefault="00697F41" w:rsidP="0069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662" w:rsidRPr="00C941D0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AB50D6" w:rsidRDefault="00F75662" w:rsidP="00F75662">
            <w:pPr>
              <w:rPr>
                <w:sz w:val="20"/>
                <w:szCs w:val="20"/>
              </w:rPr>
            </w:pPr>
            <w:r w:rsidRPr="00AB50D6">
              <w:rPr>
                <w:sz w:val="20"/>
                <w:szCs w:val="20"/>
              </w:rPr>
              <w:t>53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BD5B79" w:rsidP="00F75662">
            <w:pPr>
              <w:rPr>
                <w:bCs/>
                <w:color w:val="000000"/>
                <w:sz w:val="20"/>
                <w:szCs w:val="20"/>
              </w:rPr>
            </w:pPr>
            <w:r w:rsidRPr="00C941D0">
              <w:rPr>
                <w:bCs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BD5B79" w:rsidP="00F75662">
            <w:pPr>
              <w:ind w:firstLine="33"/>
              <w:rPr>
                <w:bCs/>
                <w:color w:val="000000"/>
                <w:sz w:val="20"/>
                <w:szCs w:val="20"/>
              </w:rPr>
            </w:pPr>
            <w:r w:rsidRPr="00C941D0">
              <w:rPr>
                <w:bCs/>
                <w:color w:val="000000"/>
                <w:sz w:val="20"/>
                <w:szCs w:val="20"/>
              </w:rPr>
              <w:t>26.20.16.190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C941D0">
            <w:pPr>
              <w:rPr>
                <w:sz w:val="20"/>
                <w:szCs w:val="20"/>
              </w:rPr>
            </w:pPr>
            <w:r w:rsidRPr="00C941D0">
              <w:rPr>
                <w:sz w:val="20"/>
                <w:szCs w:val="20"/>
              </w:rPr>
              <w:t xml:space="preserve">Поставка </w:t>
            </w:r>
            <w:r w:rsidRPr="00C941D0">
              <w:rPr>
                <w:bCs/>
                <w:color w:val="000000"/>
                <w:sz w:val="20"/>
                <w:szCs w:val="20"/>
              </w:rPr>
              <w:t>программно-аппаратного комплекса</w:t>
            </w:r>
            <w:r w:rsidR="00C941D0" w:rsidRPr="00C941D0">
              <w:rPr>
                <w:bCs/>
                <w:color w:val="000000"/>
                <w:sz w:val="20"/>
                <w:szCs w:val="20"/>
              </w:rPr>
              <w:t xml:space="preserve"> «Модуль – </w:t>
            </w:r>
            <w:r w:rsidR="00C941D0" w:rsidRPr="00C941D0">
              <w:rPr>
                <w:bCs/>
                <w:color w:val="000000"/>
                <w:sz w:val="20"/>
                <w:szCs w:val="20"/>
                <w:lang w:val="en-US"/>
              </w:rPr>
              <w:t>HSM</w:t>
            </w:r>
            <w:r w:rsidR="00C941D0" w:rsidRPr="00C941D0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rPr>
                <w:sz w:val="20"/>
                <w:szCs w:val="20"/>
              </w:rPr>
            </w:pPr>
            <w:r w:rsidRPr="00C941D0">
              <w:rPr>
                <w:sz w:val="20"/>
                <w:szCs w:val="20"/>
              </w:rPr>
              <w:t>Качество должно соответствовать  установленным ГОСТам</w:t>
            </w:r>
          </w:p>
          <w:p w:rsidR="00F75662" w:rsidRPr="00C941D0" w:rsidRDefault="00F75662" w:rsidP="00F756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rPr>
                <w:sz w:val="20"/>
                <w:szCs w:val="20"/>
              </w:rPr>
            </w:pPr>
            <w:r w:rsidRPr="00C941D0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rPr>
                <w:sz w:val="20"/>
                <w:szCs w:val="20"/>
              </w:rPr>
            </w:pPr>
            <w:r w:rsidRPr="00C941D0">
              <w:rPr>
                <w:sz w:val="20"/>
                <w:szCs w:val="20"/>
              </w:rPr>
              <w:t>штука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pStyle w:val="ConsPlusNormal"/>
              <w:snapToGrid w:val="0"/>
              <w:ind w:left="-260" w:hanging="32"/>
              <w:jc w:val="center"/>
              <w:rPr>
                <w:rFonts w:ascii="Times New Roman" w:hAnsi="Times New Roman" w:cs="Times New Roman"/>
              </w:rPr>
            </w:pPr>
            <w:r w:rsidRPr="00C94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rPr>
                <w:sz w:val="20"/>
                <w:szCs w:val="20"/>
              </w:rPr>
            </w:pPr>
            <w:r w:rsidRPr="00C941D0">
              <w:rPr>
                <w:sz w:val="20"/>
                <w:szCs w:val="20"/>
              </w:rPr>
              <w:t>05400000000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rPr>
                <w:sz w:val="20"/>
                <w:szCs w:val="20"/>
              </w:rPr>
            </w:pPr>
            <w:r w:rsidRPr="00C941D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rPr>
                <w:sz w:val="20"/>
                <w:szCs w:val="20"/>
              </w:rPr>
            </w:pPr>
            <w:r w:rsidRPr="00C941D0">
              <w:rPr>
                <w:sz w:val="20"/>
                <w:szCs w:val="20"/>
              </w:rPr>
              <w:t>140 314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rPr>
                <w:color w:val="000000"/>
                <w:sz w:val="20"/>
                <w:szCs w:val="20"/>
              </w:rPr>
            </w:pPr>
            <w:r w:rsidRPr="00C941D0">
              <w:rPr>
                <w:color w:val="000000"/>
                <w:sz w:val="20"/>
                <w:szCs w:val="20"/>
              </w:rPr>
              <w:t>Март</w:t>
            </w:r>
          </w:p>
          <w:p w:rsidR="00F75662" w:rsidRPr="00C941D0" w:rsidRDefault="00F75662" w:rsidP="00F75662">
            <w:pPr>
              <w:rPr>
                <w:color w:val="000000"/>
                <w:sz w:val="20"/>
                <w:szCs w:val="20"/>
              </w:rPr>
            </w:pPr>
            <w:r w:rsidRPr="00C941D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rPr>
                <w:color w:val="000000"/>
                <w:sz w:val="20"/>
                <w:szCs w:val="20"/>
              </w:rPr>
            </w:pPr>
            <w:r w:rsidRPr="00C941D0">
              <w:rPr>
                <w:color w:val="000000"/>
                <w:sz w:val="20"/>
                <w:szCs w:val="20"/>
              </w:rPr>
              <w:t>Май</w:t>
            </w:r>
          </w:p>
          <w:p w:rsidR="00F75662" w:rsidRPr="00C941D0" w:rsidRDefault="00F75662" w:rsidP="008D6FAA">
            <w:pPr>
              <w:rPr>
                <w:color w:val="000000"/>
                <w:sz w:val="20"/>
                <w:szCs w:val="20"/>
              </w:rPr>
            </w:pPr>
            <w:r w:rsidRPr="00C941D0">
              <w:rPr>
                <w:color w:val="000000"/>
                <w:sz w:val="20"/>
                <w:szCs w:val="20"/>
              </w:rPr>
              <w:t>201</w:t>
            </w:r>
            <w:r w:rsidR="008D6FAA" w:rsidRPr="00C941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62" w:rsidRPr="00C941D0" w:rsidRDefault="00F75662" w:rsidP="00F75662">
            <w:pPr>
              <w:rPr>
                <w:sz w:val="20"/>
                <w:szCs w:val="20"/>
              </w:rPr>
            </w:pPr>
            <w:r w:rsidRPr="00C941D0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662" w:rsidRPr="00C941D0" w:rsidRDefault="00F75662" w:rsidP="00F75662">
            <w:pPr>
              <w:rPr>
                <w:sz w:val="20"/>
                <w:szCs w:val="20"/>
              </w:rPr>
            </w:pPr>
            <w:r w:rsidRPr="00C941D0">
              <w:rPr>
                <w:sz w:val="20"/>
                <w:szCs w:val="20"/>
              </w:rPr>
              <w:t>нет</w:t>
            </w:r>
          </w:p>
        </w:tc>
      </w:tr>
      <w:tr w:rsidR="00DA11FC" w:rsidRPr="00C941D0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091657" w:rsidRDefault="00DA11FC" w:rsidP="00DA11FC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BD3D5B" w:rsidRDefault="00DA11FC" w:rsidP="00DA11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81.10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431BFD" w:rsidRDefault="00DA11FC" w:rsidP="00DA11FC">
            <w:pPr>
              <w:rPr>
                <w:sz w:val="20"/>
                <w:szCs w:val="20"/>
              </w:rPr>
            </w:pPr>
            <w:r w:rsidRPr="00431BFD">
              <w:rPr>
                <w:sz w:val="20"/>
                <w:szCs w:val="20"/>
              </w:rPr>
              <w:t>81.10.10.000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Default="00DA11FC" w:rsidP="00DA11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агентских услуг в новом аэровокзальном комплексе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F3043B" w:rsidRDefault="00DA11FC" w:rsidP="00DA11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43B">
              <w:rPr>
                <w:sz w:val="20"/>
                <w:szCs w:val="20"/>
              </w:rPr>
              <w:t xml:space="preserve">Оказание услуг </w:t>
            </w:r>
            <w:proofErr w:type="gramStart"/>
            <w:r w:rsidRPr="00F3043B">
              <w:rPr>
                <w:sz w:val="20"/>
                <w:szCs w:val="20"/>
              </w:rPr>
              <w:t>сертифицирован-ной</w:t>
            </w:r>
            <w:proofErr w:type="gramEnd"/>
            <w:r w:rsidRPr="00F3043B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6B60F0" w:rsidRDefault="00DA11FC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5771DF" w:rsidRDefault="00DA11FC" w:rsidP="00DA11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771DF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условная</w:t>
            </w:r>
          </w:p>
          <w:p w:rsidR="00DA11FC" w:rsidRPr="001C43AF" w:rsidRDefault="00DA11FC" w:rsidP="00DA11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71D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6B60F0" w:rsidRDefault="00DA11FC" w:rsidP="00DA11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B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6B60F0" w:rsidRDefault="00DA11FC" w:rsidP="00DA11FC">
            <w:pPr>
              <w:snapToGrid w:val="0"/>
              <w:jc w:val="both"/>
              <w:rPr>
                <w:sz w:val="20"/>
                <w:szCs w:val="20"/>
              </w:rPr>
            </w:pPr>
            <w:r w:rsidRPr="0083036E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6B60F0" w:rsidRDefault="00DA11FC" w:rsidP="00DA11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60F0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EE638E" w:rsidRDefault="00875EC3" w:rsidP="00DA11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2 714 195,73</w:t>
            </w:r>
            <w:r w:rsidR="00DA1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Default="00DA11FC" w:rsidP="0000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DA11FC" w:rsidRDefault="00DA11FC" w:rsidP="0000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DA11FC" w:rsidRDefault="00DA11FC" w:rsidP="00006B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Default="00875EC3" w:rsidP="00006B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DA11FC" w:rsidRDefault="00DA11FC" w:rsidP="00006B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43B">
              <w:rPr>
                <w:sz w:val="20"/>
                <w:szCs w:val="20"/>
              </w:rPr>
              <w:t>201</w:t>
            </w:r>
            <w:r w:rsidR="00875EC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1FC" w:rsidRPr="0083036E" w:rsidRDefault="00DA11FC" w:rsidP="00DA11FC">
            <w:r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1FC" w:rsidRPr="0083036E" w:rsidRDefault="00DA11FC" w:rsidP="00DA11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36E">
              <w:rPr>
                <w:sz w:val="20"/>
                <w:szCs w:val="20"/>
              </w:rPr>
              <w:t>нет</w:t>
            </w:r>
          </w:p>
        </w:tc>
      </w:tr>
      <w:tr w:rsidR="00E00AD6" w:rsidRPr="00651455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0AD6" w:rsidRPr="008F7981" w:rsidRDefault="008F7981" w:rsidP="008F7981">
            <w:pPr>
              <w:tabs>
                <w:tab w:val="left" w:pos="7410"/>
                <w:tab w:val="center" w:pos="7759"/>
              </w:tabs>
              <w:rPr>
                <w:b/>
              </w:rPr>
            </w:pPr>
            <w:r w:rsidRPr="008F7981">
              <w:rPr>
                <w:b/>
              </w:rPr>
              <w:tab/>
            </w:r>
            <w:r w:rsidRPr="008F7981">
              <w:rPr>
                <w:b/>
              </w:rPr>
              <w:tab/>
            </w:r>
            <w:r w:rsidR="00613301" w:rsidRPr="008F7981">
              <w:rPr>
                <w:b/>
              </w:rPr>
              <w:t>Апрель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613301" w:rsidRDefault="00B621A3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285AA8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81.2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proofErr w:type="spellStart"/>
            <w:r w:rsidRPr="008F7981">
              <w:rPr>
                <w:sz w:val="20"/>
                <w:szCs w:val="20"/>
              </w:rPr>
              <w:t>Клининг</w:t>
            </w:r>
            <w:proofErr w:type="spellEnd"/>
            <w:r w:rsidRPr="008F7981">
              <w:rPr>
                <w:sz w:val="20"/>
                <w:szCs w:val="20"/>
              </w:rPr>
              <w:t xml:space="preserve"> фасада АВК с двух сторон и очистка металлоконструкций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C76A10">
              <w:rPr>
                <w:sz w:val="20"/>
                <w:szCs w:val="20"/>
              </w:rPr>
              <w:t>Работы должны соответствовать требованиям нормативной документации</w:t>
            </w:r>
            <w:r w:rsidR="00C76A10" w:rsidRPr="00C76A10">
              <w:rPr>
                <w:sz w:val="20"/>
                <w:szCs w:val="20"/>
              </w:rPr>
              <w:t xml:space="preserve"> для данного вида работ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786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400081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3301" w:rsidRPr="008F7981">
              <w:rPr>
                <w:sz w:val="20"/>
                <w:szCs w:val="20"/>
              </w:rPr>
              <w:t>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567 000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2BA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Май </w:t>
            </w:r>
          </w:p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да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613301" w:rsidRDefault="00B621A3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43.32.10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2634E6" w:rsidP="0026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приведению</w:t>
            </w:r>
            <w:r w:rsidR="00613301" w:rsidRPr="008F7981">
              <w:rPr>
                <w:sz w:val="20"/>
                <w:szCs w:val="20"/>
              </w:rPr>
              <w:t xml:space="preserve"> в соответствие с </w:t>
            </w:r>
            <w:r>
              <w:rPr>
                <w:sz w:val="20"/>
                <w:szCs w:val="20"/>
              </w:rPr>
              <w:t xml:space="preserve">требованиями пожарных норм </w:t>
            </w:r>
            <w:r w:rsidR="00613301" w:rsidRPr="008F7981">
              <w:rPr>
                <w:sz w:val="20"/>
                <w:szCs w:val="20"/>
              </w:rPr>
              <w:t>временного здания строительного городка.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63821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3 050</w:t>
            </w:r>
            <w:r w:rsidR="00613301" w:rsidRPr="008F798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7702AF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613301" w:rsidRDefault="00B621A3" w:rsidP="00770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AD23F2" w:rsidRDefault="007702AF" w:rsidP="00AD23F2">
            <w:pPr>
              <w:rPr>
                <w:sz w:val="20"/>
                <w:szCs w:val="20"/>
              </w:rPr>
            </w:pPr>
            <w:r w:rsidRPr="00AD23F2">
              <w:rPr>
                <w:bCs/>
                <w:sz w:val="20"/>
                <w:szCs w:val="20"/>
              </w:rPr>
              <w:t>31.01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AD23F2" w:rsidRDefault="007702AF" w:rsidP="00AD23F2">
            <w:pPr>
              <w:rPr>
                <w:sz w:val="20"/>
                <w:szCs w:val="20"/>
              </w:rPr>
            </w:pPr>
            <w:r w:rsidRPr="00AD23F2">
              <w:rPr>
                <w:sz w:val="20"/>
                <w:szCs w:val="20"/>
              </w:rPr>
              <w:t>31.01.1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1A59FF" w:rsidRDefault="00AD23F2" w:rsidP="00AD23F2">
            <w:pPr>
              <w:rPr>
                <w:sz w:val="20"/>
                <w:szCs w:val="20"/>
              </w:rPr>
            </w:pPr>
            <w:r w:rsidRPr="001A59FF">
              <w:rPr>
                <w:sz w:val="20"/>
                <w:szCs w:val="20"/>
              </w:rPr>
              <w:t>Поставка</w:t>
            </w:r>
            <w:r w:rsidR="007702AF" w:rsidRPr="001A59FF">
              <w:rPr>
                <w:sz w:val="20"/>
                <w:szCs w:val="20"/>
              </w:rPr>
              <w:t xml:space="preserve"> мебели в ЗПК в стерильной зоне ВВЛ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1A59FF" w:rsidRDefault="007702AF" w:rsidP="00AD23F2">
            <w:pPr>
              <w:rPr>
                <w:sz w:val="20"/>
                <w:szCs w:val="20"/>
              </w:rPr>
            </w:pPr>
            <w:r w:rsidRPr="001A59FF">
              <w:rPr>
                <w:sz w:val="20"/>
                <w:szCs w:val="20"/>
              </w:rPr>
              <w:t>Качество должно соответствовать  установленным ГОСТам</w:t>
            </w:r>
          </w:p>
          <w:p w:rsidR="007702AF" w:rsidRPr="001A59FF" w:rsidRDefault="007702AF" w:rsidP="00AD23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1A59FF" w:rsidRDefault="007702AF" w:rsidP="00AD23F2">
            <w:pPr>
              <w:rPr>
                <w:sz w:val="20"/>
                <w:szCs w:val="20"/>
              </w:rPr>
            </w:pPr>
            <w:r w:rsidRPr="001A59FF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1A59FF" w:rsidRDefault="007702AF" w:rsidP="00AD23F2">
            <w:pPr>
              <w:rPr>
                <w:sz w:val="20"/>
                <w:szCs w:val="20"/>
              </w:rPr>
            </w:pPr>
            <w:r w:rsidRPr="001A59FF">
              <w:rPr>
                <w:sz w:val="20"/>
                <w:szCs w:val="20"/>
              </w:rPr>
              <w:t>штука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1A59FF" w:rsidRDefault="00AD23F2" w:rsidP="00AD23F2">
            <w:pPr>
              <w:pStyle w:val="ConsPlusNormal"/>
              <w:snapToGrid w:val="0"/>
              <w:ind w:left="-260" w:hanging="32"/>
              <w:jc w:val="center"/>
              <w:rPr>
                <w:rFonts w:ascii="Times New Roman" w:hAnsi="Times New Roman" w:cs="Times New Roman"/>
              </w:rPr>
            </w:pPr>
            <w:r w:rsidRPr="001A59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1A59FF" w:rsidRDefault="007702AF" w:rsidP="00AD23F2">
            <w:pPr>
              <w:rPr>
                <w:sz w:val="20"/>
                <w:szCs w:val="20"/>
              </w:rPr>
            </w:pPr>
            <w:r w:rsidRPr="001A59FF">
              <w:rPr>
                <w:sz w:val="20"/>
                <w:szCs w:val="20"/>
              </w:rPr>
              <w:t>05400000000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1A59FF" w:rsidRDefault="007702AF" w:rsidP="00DA735A">
            <w:pPr>
              <w:rPr>
                <w:sz w:val="20"/>
                <w:szCs w:val="20"/>
              </w:rPr>
            </w:pPr>
            <w:r w:rsidRPr="001A59F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1A59FF" w:rsidRDefault="007702AF" w:rsidP="00DA735A">
            <w:pPr>
              <w:rPr>
                <w:sz w:val="20"/>
                <w:szCs w:val="20"/>
              </w:rPr>
            </w:pPr>
            <w:r w:rsidRPr="001A59FF">
              <w:rPr>
                <w:sz w:val="20"/>
                <w:szCs w:val="20"/>
              </w:rPr>
              <w:t>2 </w:t>
            </w:r>
            <w:r w:rsidR="00DA735A" w:rsidRPr="001A59FF">
              <w:rPr>
                <w:sz w:val="20"/>
                <w:szCs w:val="20"/>
              </w:rPr>
              <w:t>1</w:t>
            </w:r>
            <w:r w:rsidRPr="001A59FF">
              <w:rPr>
                <w:sz w:val="20"/>
                <w:szCs w:val="20"/>
              </w:rPr>
              <w:t>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AD23F2" w:rsidRDefault="007702AF" w:rsidP="00AD23F2">
            <w:pPr>
              <w:rPr>
                <w:sz w:val="20"/>
                <w:szCs w:val="20"/>
              </w:rPr>
            </w:pPr>
            <w:r w:rsidRPr="00AD23F2">
              <w:rPr>
                <w:sz w:val="20"/>
                <w:szCs w:val="20"/>
              </w:rPr>
              <w:t>апрель</w:t>
            </w:r>
            <w:r w:rsidR="002A3911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AD23F2" w:rsidRDefault="007702AF" w:rsidP="00AD23F2">
            <w:pPr>
              <w:rPr>
                <w:sz w:val="20"/>
                <w:szCs w:val="20"/>
              </w:rPr>
            </w:pPr>
            <w:r w:rsidRPr="00AD23F2">
              <w:rPr>
                <w:sz w:val="20"/>
                <w:szCs w:val="20"/>
              </w:rPr>
              <w:t>май</w:t>
            </w:r>
          </w:p>
          <w:p w:rsidR="007702AF" w:rsidRPr="00AD23F2" w:rsidRDefault="007702AF" w:rsidP="00AD23F2">
            <w:pPr>
              <w:rPr>
                <w:sz w:val="20"/>
                <w:szCs w:val="20"/>
              </w:rPr>
            </w:pPr>
            <w:r w:rsidRPr="00AD23F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AF" w:rsidRPr="00AD23F2" w:rsidRDefault="007702AF" w:rsidP="00AD23F2">
            <w:pPr>
              <w:rPr>
                <w:sz w:val="20"/>
                <w:szCs w:val="20"/>
              </w:rPr>
            </w:pPr>
            <w:r w:rsidRPr="00AD23F2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02AF" w:rsidRPr="00AD23F2" w:rsidRDefault="007702AF" w:rsidP="00AD23F2">
            <w:pPr>
              <w:rPr>
                <w:sz w:val="20"/>
                <w:szCs w:val="20"/>
              </w:rPr>
            </w:pPr>
            <w:r w:rsidRPr="00AD23F2">
              <w:rPr>
                <w:sz w:val="20"/>
                <w:szCs w:val="20"/>
              </w:rPr>
              <w:t>да</w:t>
            </w:r>
          </w:p>
        </w:tc>
      </w:tr>
      <w:tr w:rsidR="00BE384D" w:rsidRPr="000E24C2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43.33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43.33.2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0E24C2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 xml:space="preserve">Выполнение работ по обустройству стеклянной </w:t>
            </w:r>
            <w:r w:rsidR="00183801">
              <w:rPr>
                <w:sz w:val="20"/>
                <w:szCs w:val="20"/>
              </w:rPr>
              <w:t xml:space="preserve">перегородки </w:t>
            </w:r>
            <w:r w:rsidRPr="000E24C2">
              <w:rPr>
                <w:sz w:val="20"/>
                <w:szCs w:val="20"/>
              </w:rPr>
              <w:t>напро</w:t>
            </w:r>
            <w:r w:rsidR="0096089A">
              <w:rPr>
                <w:sz w:val="20"/>
                <w:szCs w:val="20"/>
              </w:rPr>
              <w:t>тив входной группы в осях 16-19</w:t>
            </w:r>
            <w:proofErr w:type="gramStart"/>
            <w:r w:rsidR="0096089A">
              <w:rPr>
                <w:sz w:val="20"/>
                <w:szCs w:val="20"/>
              </w:rPr>
              <w:t xml:space="preserve"> </w:t>
            </w:r>
            <w:r w:rsidRPr="000E24C2">
              <w:rPr>
                <w:sz w:val="20"/>
                <w:szCs w:val="20"/>
              </w:rPr>
              <w:t>С</w:t>
            </w:r>
            <w:proofErr w:type="gramEnd"/>
            <w:r w:rsidRPr="000E24C2">
              <w:rPr>
                <w:sz w:val="20"/>
                <w:szCs w:val="20"/>
              </w:rPr>
              <w:t xml:space="preserve"> на первом этаже здания АВК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717C72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1 3</w:t>
            </w:r>
            <w:r w:rsidR="00BE384D" w:rsidRPr="000E24C2">
              <w:rPr>
                <w:sz w:val="20"/>
                <w:szCs w:val="20"/>
              </w:rPr>
              <w:t>00</w:t>
            </w:r>
            <w:r w:rsidRPr="000E24C2">
              <w:rPr>
                <w:sz w:val="20"/>
                <w:szCs w:val="20"/>
              </w:rPr>
              <w:t xml:space="preserve"> </w:t>
            </w:r>
            <w:r w:rsidR="00BE384D" w:rsidRPr="000E24C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717C72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апрель</w:t>
            </w:r>
            <w:r w:rsidR="00006BF4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717C72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июль</w:t>
            </w:r>
          </w:p>
          <w:p w:rsidR="00BE384D" w:rsidRPr="000E24C2" w:rsidRDefault="00006BF4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384D" w:rsidRPr="000E24C2" w:rsidRDefault="00BE384D" w:rsidP="00BE384D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нет</w:t>
            </w:r>
          </w:p>
        </w:tc>
      </w:tr>
      <w:tr w:rsidR="00BF7F6C" w:rsidRPr="000E24C2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0E24C2" w:rsidRDefault="00BF7F6C" w:rsidP="00BF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8F7981" w:rsidRDefault="00BF7F6C" w:rsidP="00BF7F6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26.20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8F7981" w:rsidRDefault="00BF7F6C" w:rsidP="00BF7F6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26.20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1C5E52" w:rsidRDefault="00BF7F6C" w:rsidP="00BF7F6C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Поставка оборудования для системы визуального информирования пассажиров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1C5E52" w:rsidRDefault="00BF7F6C" w:rsidP="00BF7F6C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 xml:space="preserve">Соответствие  оборудования требованиям </w:t>
            </w:r>
            <w:proofErr w:type="spellStart"/>
            <w:r w:rsidRPr="001C5E52">
              <w:rPr>
                <w:sz w:val="20"/>
                <w:szCs w:val="20"/>
              </w:rPr>
              <w:t>госстандартов</w:t>
            </w:r>
            <w:proofErr w:type="spellEnd"/>
            <w:r w:rsidRPr="001C5E52">
              <w:rPr>
                <w:sz w:val="20"/>
                <w:szCs w:val="20"/>
              </w:rPr>
              <w:t xml:space="preserve">, должно быть совместимо с системой </w:t>
            </w:r>
            <w:r w:rsidRPr="001C5E52">
              <w:rPr>
                <w:sz w:val="20"/>
                <w:szCs w:val="20"/>
                <w:lang w:val="en-US"/>
              </w:rPr>
              <w:t>FIDS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1C5E52" w:rsidRDefault="00BF7F6C" w:rsidP="00BF7F6C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1C5E52" w:rsidRDefault="00BF7F6C" w:rsidP="00BF7F6C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8F7981" w:rsidRDefault="00BF7F6C" w:rsidP="00BF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8F7981" w:rsidRDefault="00BF7F6C" w:rsidP="00BF7F6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8F7981" w:rsidRDefault="00BF7F6C" w:rsidP="00BF7F6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8F7981" w:rsidRDefault="00BF7F6C" w:rsidP="00BF7F6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2 159 964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8F7981" w:rsidRDefault="00BF7F6C" w:rsidP="00BF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006BF4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Default="00BF7F6C" w:rsidP="00BF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BF7F6C" w:rsidRPr="008F7981" w:rsidRDefault="00BF7F6C" w:rsidP="00BF7F6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F6C" w:rsidRPr="008F7981" w:rsidRDefault="00BF7F6C" w:rsidP="00BF7F6C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7F6C" w:rsidRPr="008F7981" w:rsidRDefault="00BF7F6C" w:rsidP="00BF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C5C89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5C89" w:rsidRPr="00D10C76" w:rsidRDefault="002C5C89" w:rsidP="007702AF">
            <w:pPr>
              <w:rPr>
                <w:sz w:val="20"/>
                <w:szCs w:val="20"/>
              </w:rPr>
            </w:pPr>
            <w:r w:rsidRPr="00D10C76">
              <w:rPr>
                <w:sz w:val="20"/>
                <w:szCs w:val="20"/>
              </w:rPr>
              <w:t>55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006BF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006BF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00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оборудования на привокзальной площади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006BF4">
            <w:pPr>
              <w:rPr>
                <w:sz w:val="20"/>
                <w:szCs w:val="20"/>
              </w:rPr>
            </w:pPr>
            <w:r w:rsidRPr="0065592B">
              <w:rPr>
                <w:sz w:val="20"/>
                <w:szCs w:val="20"/>
              </w:rPr>
              <w:t>Оборудование для обеспечения деятельности общества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713957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Pr="005771DF" w:rsidRDefault="002C5C89" w:rsidP="0071395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условная </w:t>
            </w:r>
            <w:r w:rsidRPr="005771DF">
              <w:rPr>
                <w:sz w:val="20"/>
                <w:szCs w:val="20"/>
              </w:rPr>
              <w:t>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7139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713957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713957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Pr="001027DA" w:rsidRDefault="002C5C89" w:rsidP="00713957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2 360 000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00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2C5C89" w:rsidRDefault="002C5C89" w:rsidP="0000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2C5C89" w:rsidRPr="008B082F" w:rsidRDefault="002C5C89" w:rsidP="00006BF4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Default="002C5C89" w:rsidP="00006BF4">
            <w:pPr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  <w:p w:rsidR="002C5C89" w:rsidRPr="008B082F" w:rsidRDefault="002C5C89" w:rsidP="00006BF4">
            <w:r>
              <w:rPr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89" w:rsidRPr="00DD1F6E" w:rsidRDefault="002C5C89" w:rsidP="007139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Единственный постав</w:t>
            </w:r>
            <w:r w:rsidRPr="00DD1F6E">
              <w:rPr>
                <w:sz w:val="20"/>
                <w:szCs w:val="20"/>
                <w:lang w:eastAsia="en-US"/>
              </w:rPr>
              <w:t>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C89" w:rsidRDefault="002C5C89" w:rsidP="00713957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96F7D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D10C76" w:rsidRDefault="00B96F7D" w:rsidP="00B96F7D">
            <w:pPr>
              <w:rPr>
                <w:sz w:val="20"/>
                <w:szCs w:val="20"/>
              </w:rPr>
            </w:pPr>
            <w:r w:rsidRPr="00D10C76">
              <w:rPr>
                <w:sz w:val="20"/>
                <w:szCs w:val="20"/>
              </w:rPr>
              <w:t>56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27.4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27.40.39.113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Поставка светодиодных светильников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Напряжение питающей сети, В: 110-285 АС (47-63 Гц) Класс защиты от </w:t>
            </w:r>
            <w:r w:rsidRPr="008F7981">
              <w:rPr>
                <w:sz w:val="20"/>
                <w:szCs w:val="20"/>
              </w:rPr>
              <w:lastRenderedPageBreak/>
              <w:t>поражения электрическим током: 1 Температура эксплуатации, °C: до +50  Вид климатического исполнения: У</w:t>
            </w:r>
            <w:proofErr w:type="gramStart"/>
            <w:r w:rsidRPr="008F7981">
              <w:rPr>
                <w:sz w:val="20"/>
                <w:szCs w:val="20"/>
              </w:rPr>
              <w:t>2</w:t>
            </w:r>
            <w:proofErr w:type="gramEnd"/>
            <w:r w:rsidRPr="008F7981">
              <w:rPr>
                <w:sz w:val="20"/>
                <w:szCs w:val="20"/>
              </w:rPr>
              <w:t xml:space="preserve"> Степень защиты от воздействия окружающей среды, IP: не менее IP66 Материал корпуса: конструктивные элементы светильника должны быть выполнены из сплава алюминия с полимерным покрытием для наилучшего теплоотвода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CF7257" w:rsidP="00B9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6F7D">
              <w:rPr>
                <w:sz w:val="20"/>
                <w:szCs w:val="20"/>
              </w:rPr>
              <w:t>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1 300 000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006BF4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006BF4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Запрос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6F7D" w:rsidRPr="008F7981" w:rsidRDefault="00B96F7D" w:rsidP="00B9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7E41" w:rsidRPr="007C0576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C7E41" w:rsidRPr="00C122E2" w:rsidRDefault="00BC7E41" w:rsidP="00BC7E41">
            <w:pPr>
              <w:rPr>
                <w:sz w:val="20"/>
                <w:szCs w:val="20"/>
              </w:rPr>
            </w:pPr>
            <w:r w:rsidRPr="00C122E2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Pr="000E24C2" w:rsidRDefault="00BC7E41" w:rsidP="00BC7E41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43.33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Pr="000E24C2" w:rsidRDefault="00BC7E41" w:rsidP="00BC7E41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43.33.2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Pr="007C0576" w:rsidRDefault="00BC7E41" w:rsidP="00BC7E41">
            <w:pPr>
              <w:rPr>
                <w:sz w:val="20"/>
                <w:szCs w:val="20"/>
              </w:rPr>
            </w:pPr>
            <w:r w:rsidRPr="007C0576">
              <w:rPr>
                <w:sz w:val="20"/>
                <w:szCs w:val="20"/>
              </w:rPr>
              <w:t>Дооборудование помещений ВИП-зала, системами необходимыми для осуществления функций государственных контро</w:t>
            </w:r>
            <w:r w:rsidR="00E43A90">
              <w:rPr>
                <w:sz w:val="20"/>
                <w:szCs w:val="20"/>
              </w:rPr>
              <w:t>льных органов и дальнейшего вклю</w:t>
            </w:r>
            <w:r w:rsidRPr="007C0576">
              <w:rPr>
                <w:sz w:val="20"/>
                <w:szCs w:val="20"/>
              </w:rPr>
              <w:t xml:space="preserve">чений данных помещений в зал официальных лиц и </w:t>
            </w:r>
            <w:r w:rsidRPr="007C0576">
              <w:rPr>
                <w:sz w:val="20"/>
                <w:szCs w:val="20"/>
              </w:rPr>
              <w:lastRenderedPageBreak/>
              <w:t>делегаций в международном терминале аэропорта Владивосток (</w:t>
            </w:r>
            <w:proofErr w:type="spellStart"/>
            <w:r w:rsidRPr="007C0576">
              <w:rPr>
                <w:sz w:val="20"/>
                <w:szCs w:val="20"/>
              </w:rPr>
              <w:t>Кневичи</w:t>
            </w:r>
            <w:proofErr w:type="spellEnd"/>
            <w:r w:rsidRPr="007C0576">
              <w:rPr>
                <w:sz w:val="20"/>
                <w:szCs w:val="20"/>
              </w:rPr>
              <w:t>)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Pr="007C0576" w:rsidRDefault="00BC7E41" w:rsidP="00BC7E41">
            <w:pPr>
              <w:rPr>
                <w:sz w:val="20"/>
                <w:szCs w:val="20"/>
              </w:rPr>
            </w:pPr>
            <w:r w:rsidRPr="0065592B">
              <w:rPr>
                <w:sz w:val="20"/>
                <w:szCs w:val="20"/>
              </w:rPr>
              <w:lastRenderedPageBreak/>
              <w:t>Оборудование для обеспечения деятельности общества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Default="00BC7E41" w:rsidP="00BC7E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Pr="005771DF" w:rsidRDefault="00BC7E41" w:rsidP="00BC7E41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условная </w:t>
            </w:r>
            <w:r w:rsidRPr="005771DF">
              <w:rPr>
                <w:sz w:val="20"/>
                <w:szCs w:val="20"/>
              </w:rPr>
              <w:t>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Default="00BC7E41" w:rsidP="00BC7E4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Default="00BC7E41" w:rsidP="00BC7E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Default="00BC7E41" w:rsidP="00BC7E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Pr="001027DA" w:rsidRDefault="00BC7E41" w:rsidP="00BC7E4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817 512,44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Pr="008F7981" w:rsidRDefault="00BC7E41" w:rsidP="00BC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Default="00BC7E41" w:rsidP="00BC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BC7E41" w:rsidRPr="008F7981" w:rsidRDefault="00BC7E41" w:rsidP="00BC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41" w:rsidRPr="00DD1F6E" w:rsidRDefault="00BC7E41" w:rsidP="00BC7E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Единственный постав</w:t>
            </w:r>
            <w:r w:rsidRPr="00DD1F6E">
              <w:rPr>
                <w:sz w:val="20"/>
                <w:szCs w:val="20"/>
                <w:lang w:eastAsia="en-US"/>
              </w:rPr>
              <w:t>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C7E41" w:rsidRDefault="00BC7E41" w:rsidP="00BC7E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D5816" w:rsidRPr="002E45AB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5816" w:rsidRPr="0044077B" w:rsidRDefault="00ED5816" w:rsidP="00ED5816">
            <w:pPr>
              <w:rPr>
                <w:sz w:val="20"/>
                <w:szCs w:val="20"/>
              </w:rPr>
            </w:pPr>
            <w:r w:rsidRPr="0044077B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Pr="002E45AB" w:rsidRDefault="00ED5816" w:rsidP="00ED5816">
            <w:pPr>
              <w:rPr>
                <w:sz w:val="20"/>
                <w:szCs w:val="20"/>
              </w:rPr>
            </w:pPr>
            <w:r w:rsidRPr="002E45AB">
              <w:rPr>
                <w:sz w:val="20"/>
                <w:szCs w:val="20"/>
              </w:rPr>
              <w:t>70.22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Pr="002E45AB" w:rsidRDefault="00ED5816" w:rsidP="00ED5816">
            <w:pPr>
              <w:rPr>
                <w:sz w:val="20"/>
                <w:szCs w:val="20"/>
              </w:rPr>
            </w:pPr>
            <w:r w:rsidRPr="002E45AB">
              <w:rPr>
                <w:sz w:val="20"/>
                <w:szCs w:val="20"/>
              </w:rPr>
              <w:t>70.22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Pr="002E45AB" w:rsidRDefault="00ED5816" w:rsidP="00ED5816">
            <w:pPr>
              <w:rPr>
                <w:sz w:val="20"/>
                <w:szCs w:val="20"/>
              </w:rPr>
            </w:pPr>
            <w:r w:rsidRPr="002E45AB">
              <w:rPr>
                <w:sz w:val="20"/>
                <w:szCs w:val="20"/>
              </w:rPr>
              <w:t xml:space="preserve">Оказание услуг  внешнего консультанта  по изучению и разработке </w:t>
            </w:r>
            <w:proofErr w:type="gramStart"/>
            <w:r w:rsidRPr="002E45AB">
              <w:rPr>
                <w:sz w:val="20"/>
                <w:szCs w:val="20"/>
              </w:rPr>
              <w:t>мастер-плана</w:t>
            </w:r>
            <w:proofErr w:type="gramEnd"/>
            <w:r w:rsidRPr="002E45AB">
              <w:rPr>
                <w:sz w:val="20"/>
                <w:szCs w:val="20"/>
              </w:rPr>
              <w:t xml:space="preserve"> развития земельного участка, расположенного на территории, прилегающей к Международному аэропорту Владивосток (далее-территория застройки) с долгосрочной перспективой не менее 30 лет, и передать результат в виде итоговых документов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Pr="002E45AB" w:rsidRDefault="00ED5816" w:rsidP="00ED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</w:t>
            </w:r>
            <w:r w:rsidRPr="008F7981">
              <w:rPr>
                <w:sz w:val="20"/>
                <w:szCs w:val="20"/>
              </w:rPr>
              <w:t xml:space="preserve"> квалифицированной организацией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Default="00ED5816" w:rsidP="00ED581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Pr="005771DF" w:rsidRDefault="00ED5816" w:rsidP="00ED581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условная </w:t>
            </w:r>
            <w:r w:rsidRPr="005771DF">
              <w:rPr>
                <w:sz w:val="20"/>
                <w:szCs w:val="20"/>
              </w:rPr>
              <w:t>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Default="00ED5816" w:rsidP="00ED581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Default="00ED5816" w:rsidP="00ED581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Default="00ED5816" w:rsidP="00ED581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Pr="001027DA" w:rsidRDefault="008A7FAE" w:rsidP="00ED581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8 000 000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Pr="008F7981" w:rsidRDefault="00ED5816" w:rsidP="00ED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Default="008A7FAE" w:rsidP="00ED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ED5816" w:rsidRPr="008F7981" w:rsidRDefault="00ED5816" w:rsidP="00ED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16" w:rsidRPr="002E45AB" w:rsidRDefault="007159CD" w:rsidP="00ED58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Открытый</w:t>
            </w:r>
            <w:r w:rsidR="00ED5816">
              <w:rPr>
                <w:sz w:val="20"/>
                <w:szCs w:val="20"/>
                <w:lang w:eastAsia="en-US"/>
              </w:rPr>
              <w:t xml:space="preserve"> конкурс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D5816" w:rsidRPr="002E45AB" w:rsidRDefault="00ED5816" w:rsidP="00ED581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67724" w:rsidRPr="00E67724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7724" w:rsidRPr="00CC60C2" w:rsidRDefault="00E67724" w:rsidP="00E67724">
            <w:pPr>
              <w:rPr>
                <w:sz w:val="20"/>
                <w:szCs w:val="20"/>
              </w:rPr>
            </w:pPr>
            <w:r w:rsidRPr="00CC60C2">
              <w:rPr>
                <w:sz w:val="20"/>
                <w:szCs w:val="20"/>
              </w:rPr>
              <w:t>59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Pr="00BD3D5B" w:rsidRDefault="00630A10" w:rsidP="00E677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70.22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Pr="00431BFD" w:rsidRDefault="00630A10" w:rsidP="0002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Pr="00E67724" w:rsidRDefault="00E67724" w:rsidP="00E67724">
            <w:pPr>
              <w:rPr>
                <w:sz w:val="20"/>
                <w:szCs w:val="20"/>
              </w:rPr>
            </w:pPr>
            <w:r w:rsidRPr="00E67724">
              <w:rPr>
                <w:sz w:val="20"/>
                <w:szCs w:val="20"/>
              </w:rPr>
              <w:t>Услуги по организации и проведению запросов предложений по выбору арендаторов коммерческих площадей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Pr="002E45AB" w:rsidRDefault="00E67724" w:rsidP="00E6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</w:t>
            </w:r>
            <w:r w:rsidRPr="008F7981">
              <w:rPr>
                <w:sz w:val="20"/>
                <w:szCs w:val="20"/>
              </w:rPr>
              <w:t xml:space="preserve"> квалифицированной организацией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Default="00E67724" w:rsidP="00E6772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Pr="005771DF" w:rsidRDefault="00E67724" w:rsidP="00E67724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условная </w:t>
            </w:r>
            <w:r w:rsidRPr="005771DF">
              <w:rPr>
                <w:sz w:val="20"/>
                <w:szCs w:val="20"/>
              </w:rPr>
              <w:t>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Default="00E67724" w:rsidP="00E6772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Default="00E67724" w:rsidP="00E6772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Default="00E67724" w:rsidP="00E6772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Pr="001027DA" w:rsidRDefault="00E134EC" w:rsidP="00E67724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  <w:r w:rsidR="00E67724">
              <w:rPr>
                <w:sz w:val="20"/>
                <w:szCs w:val="20"/>
              </w:rPr>
              <w:t>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Pr="008F7981" w:rsidRDefault="00E67724" w:rsidP="00E6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Default="00E134EC" w:rsidP="00E6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E67724" w:rsidRPr="008F7981" w:rsidRDefault="00E67724" w:rsidP="00E6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24" w:rsidRPr="00E67724" w:rsidRDefault="00E67724" w:rsidP="00E677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Единственный постав</w:t>
            </w:r>
            <w:r w:rsidRPr="00DD1F6E">
              <w:rPr>
                <w:sz w:val="20"/>
                <w:szCs w:val="20"/>
                <w:lang w:eastAsia="en-US"/>
              </w:rPr>
              <w:t>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7724" w:rsidRPr="00E67724" w:rsidRDefault="00E67724" w:rsidP="00E67724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70213" w:rsidRPr="00E67724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C60C2" w:rsidRDefault="00F70213" w:rsidP="00F70213">
            <w:pPr>
              <w:rPr>
                <w:sz w:val="20"/>
                <w:szCs w:val="20"/>
              </w:rPr>
            </w:pPr>
            <w:r w:rsidRPr="00CC60C2">
              <w:rPr>
                <w:sz w:val="20"/>
                <w:szCs w:val="20"/>
              </w:rPr>
              <w:t>60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43.29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43.29.19</w:t>
            </w:r>
            <w:r w:rsidRPr="00C32148">
              <w:rPr>
                <w:sz w:val="20"/>
                <w:szCs w:val="20"/>
              </w:rPr>
              <w:lastRenderedPageBreak/>
              <w:t xml:space="preserve">.120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lastRenderedPageBreak/>
              <w:t xml:space="preserve">Поставка и </w:t>
            </w:r>
            <w:r w:rsidRPr="00C32148">
              <w:rPr>
                <w:sz w:val="20"/>
                <w:szCs w:val="20"/>
              </w:rPr>
              <w:lastRenderedPageBreak/>
              <w:t xml:space="preserve">монтаж револьверных дверей 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lastRenderedPageBreak/>
              <w:t xml:space="preserve">Тип дверей: </w:t>
            </w:r>
            <w:r w:rsidRPr="00C32148">
              <w:rPr>
                <w:sz w:val="20"/>
                <w:szCs w:val="20"/>
              </w:rPr>
              <w:lastRenderedPageBreak/>
              <w:t xml:space="preserve">автоматические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05405000000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Приморский </w:t>
            </w:r>
            <w:r w:rsidRPr="00C32148">
              <w:rPr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4 750</w:t>
            </w:r>
            <w:r w:rsidRPr="00C32148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CF715C" w:rsidP="00F70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F70213">
              <w:rPr>
                <w:sz w:val="20"/>
                <w:szCs w:val="20"/>
              </w:rPr>
              <w:t xml:space="preserve">   </w:t>
            </w:r>
            <w:r w:rsidR="00F70213">
              <w:rPr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июль </w:t>
            </w:r>
            <w:r>
              <w:rPr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 xml:space="preserve">Запрос </w:t>
            </w:r>
            <w:r w:rsidRPr="008F7981">
              <w:rPr>
                <w:sz w:val="20"/>
                <w:szCs w:val="20"/>
              </w:rPr>
              <w:lastRenderedPageBreak/>
              <w:t>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0213" w:rsidRPr="00C32148" w:rsidRDefault="00F70213" w:rsidP="00F70213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70832" w:rsidRPr="00613301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0832" w:rsidRPr="00A70832" w:rsidRDefault="00A70832" w:rsidP="00A708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Pr="00A70832">
              <w:rPr>
                <w:b/>
              </w:rPr>
              <w:t>ай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613301" w:rsidRDefault="001A59FF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43.99.9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43.99.90.190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C76A10" w:rsidP="00C76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з</w:t>
            </w:r>
            <w:r w:rsidR="00613301" w:rsidRPr="008F7981">
              <w:rPr>
                <w:sz w:val="20"/>
                <w:szCs w:val="20"/>
              </w:rPr>
              <w:t>амен</w:t>
            </w:r>
            <w:r>
              <w:rPr>
                <w:sz w:val="20"/>
                <w:szCs w:val="20"/>
              </w:rPr>
              <w:t>е</w:t>
            </w:r>
            <w:r w:rsidR="00613301" w:rsidRPr="008F7981">
              <w:rPr>
                <w:sz w:val="20"/>
                <w:szCs w:val="20"/>
              </w:rPr>
              <w:t xml:space="preserve"> тротуарной тактильной плитки на привокзальной площади АВК.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AD23F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178 512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BB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Май </w:t>
            </w:r>
          </w:p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Июль</w:t>
            </w:r>
            <w:r w:rsidR="00006BF4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093B17" w:rsidRPr="00C203C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46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56.29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56.29.11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 xml:space="preserve">Оказание услуг питания в залах повышенной комфортности ВВЛ, МВЛ Терминала А 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Оказание услуг в соответствии с действующими  нормами для данного вида услуг.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1C731D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11000000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572D76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май</w:t>
            </w:r>
          </w:p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FDD" w:rsidRPr="00C203CC" w:rsidRDefault="0022237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сентябрь</w:t>
            </w:r>
          </w:p>
          <w:p w:rsidR="00093B17" w:rsidRPr="00C203CC" w:rsidRDefault="00093B17" w:rsidP="0022237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 xml:space="preserve"> 201</w:t>
            </w:r>
            <w:r w:rsidR="00222377" w:rsidRPr="00C203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B17" w:rsidRPr="00C203CC" w:rsidRDefault="00093B17" w:rsidP="00093B17">
            <w:pPr>
              <w:rPr>
                <w:sz w:val="20"/>
                <w:szCs w:val="20"/>
              </w:rPr>
            </w:pPr>
            <w:r w:rsidRPr="00C203CC">
              <w:rPr>
                <w:sz w:val="20"/>
                <w:szCs w:val="20"/>
              </w:rPr>
              <w:t>нет</w:t>
            </w:r>
          </w:p>
        </w:tc>
      </w:tr>
      <w:tr w:rsidR="001823CA" w:rsidRPr="00C203C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613301" w:rsidRDefault="001823CA" w:rsidP="0018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84.25.1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84.25.11.120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Разработка проекта фотолюминесцентной</w:t>
            </w:r>
            <w:r>
              <w:rPr>
                <w:sz w:val="20"/>
                <w:szCs w:val="20"/>
              </w:rPr>
              <w:t xml:space="preserve"> эвакуационной системы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 т</w:t>
            </w:r>
            <w:r w:rsidRPr="008F7981">
              <w:rPr>
                <w:sz w:val="20"/>
                <w:szCs w:val="20"/>
              </w:rPr>
              <w:t>ребования</w:t>
            </w:r>
            <w:r>
              <w:rPr>
                <w:sz w:val="20"/>
                <w:szCs w:val="20"/>
              </w:rPr>
              <w:t xml:space="preserve">м </w:t>
            </w:r>
            <w:r w:rsidRPr="008F7981">
              <w:rPr>
                <w:sz w:val="20"/>
                <w:szCs w:val="20"/>
              </w:rPr>
              <w:t>нормативных докуме</w:t>
            </w:r>
            <w:r>
              <w:rPr>
                <w:sz w:val="20"/>
                <w:szCs w:val="20"/>
              </w:rPr>
              <w:t xml:space="preserve">нтов по пожарному надзору. П. </w:t>
            </w:r>
            <w:r w:rsidRPr="008F7981">
              <w:rPr>
                <w:sz w:val="20"/>
                <w:szCs w:val="20"/>
              </w:rPr>
              <w:t xml:space="preserve">4.2.1 Национального стандарта РФ ГОСТ Р 12.2.143-2009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условная еди</w:t>
            </w:r>
            <w:r w:rsidRPr="008F7981">
              <w:rPr>
                <w:sz w:val="20"/>
                <w:szCs w:val="20"/>
              </w:rPr>
              <w:t>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150 000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Default="001823CA" w:rsidP="0018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1823CA" w:rsidRPr="008F7981" w:rsidRDefault="00006BF4" w:rsidP="0018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Default="001823CA" w:rsidP="0018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23CA" w:rsidRPr="008F7981" w:rsidRDefault="001823CA" w:rsidP="001823CA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5A5F6E" w:rsidRPr="00C203C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613301" w:rsidRDefault="005A5F6E" w:rsidP="005A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8F7981" w:rsidRDefault="005A5F6E" w:rsidP="005A5F6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22.29.29.000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8F7981" w:rsidRDefault="005A5F6E" w:rsidP="005A5F6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22.29.29.000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1C5E52" w:rsidRDefault="005A5F6E" w:rsidP="005A5F6E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 xml:space="preserve">Поставка пропеллеров для </w:t>
            </w:r>
            <w:proofErr w:type="spellStart"/>
            <w:r w:rsidRPr="001C5E52">
              <w:rPr>
                <w:sz w:val="20"/>
                <w:szCs w:val="20"/>
              </w:rPr>
              <w:t>драйкулеров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1C5E52" w:rsidRDefault="005A5F6E" w:rsidP="005A5F6E">
            <w:pPr>
              <w:rPr>
                <w:sz w:val="20"/>
                <w:szCs w:val="20"/>
                <w:lang w:val="en-US"/>
              </w:rPr>
            </w:pPr>
            <w:r w:rsidRPr="001C5E52">
              <w:rPr>
                <w:sz w:val="20"/>
                <w:szCs w:val="20"/>
              </w:rPr>
              <w:t>Для</w:t>
            </w:r>
            <w:r w:rsidRPr="001C5E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5E52">
              <w:rPr>
                <w:sz w:val="20"/>
                <w:szCs w:val="20"/>
              </w:rPr>
              <w:t>драйкуллера</w:t>
            </w:r>
            <w:proofErr w:type="spellEnd"/>
            <w:r w:rsidRPr="001C5E52">
              <w:rPr>
                <w:sz w:val="20"/>
                <w:szCs w:val="20"/>
                <w:lang w:val="en-US"/>
              </w:rPr>
              <w:t>: Dry Cooler  Carrier 09GHCA-344-14-09-6-9-V-396-2DN125-SC-Te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8F7981" w:rsidRDefault="005A5F6E" w:rsidP="005A5F6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8F7981" w:rsidRDefault="005A5F6E" w:rsidP="005A5F6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8F7981" w:rsidRDefault="005A5F6E" w:rsidP="005A5F6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8F7981" w:rsidRDefault="005A5F6E" w:rsidP="005A5F6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8F7981" w:rsidRDefault="005A5F6E" w:rsidP="005A5F6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8F7981" w:rsidRDefault="005A5F6E" w:rsidP="005A5F6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226 200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Default="005A5F6E" w:rsidP="005A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5A5F6E" w:rsidRPr="008F7981" w:rsidRDefault="005A5F6E" w:rsidP="005A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Default="005A5F6E" w:rsidP="005A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5A5F6E" w:rsidRPr="008F7981" w:rsidRDefault="005A5F6E" w:rsidP="005A5F6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6E" w:rsidRPr="006B15CD" w:rsidRDefault="005A5F6E" w:rsidP="005A5F6E">
            <w:pPr>
              <w:rPr>
                <w:sz w:val="20"/>
                <w:szCs w:val="20"/>
              </w:rPr>
            </w:pPr>
            <w:r w:rsidRPr="006B15CD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5F6E" w:rsidRPr="008F7981" w:rsidRDefault="005A5F6E" w:rsidP="005A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60C2" w:rsidRPr="00C203C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4D5544" w:rsidRDefault="00CC60C2" w:rsidP="00CC60C2">
            <w:pPr>
              <w:rPr>
                <w:sz w:val="20"/>
                <w:szCs w:val="20"/>
              </w:rPr>
            </w:pPr>
            <w:r w:rsidRPr="004D5544">
              <w:rPr>
                <w:sz w:val="20"/>
                <w:szCs w:val="20"/>
              </w:rPr>
              <w:t>61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27.4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27.40.39.113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Поставка светодиодных светильников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Напряжение питающей сети, В: 110-285 АС (47-63 Гц) Класс защиты от поражения электрическим </w:t>
            </w:r>
            <w:r w:rsidRPr="008F7981">
              <w:rPr>
                <w:sz w:val="20"/>
                <w:szCs w:val="20"/>
              </w:rPr>
              <w:lastRenderedPageBreak/>
              <w:t>током: 1 Температура эксплуатации, °C: до +50  Вид климатического исполнения: У</w:t>
            </w:r>
            <w:proofErr w:type="gramStart"/>
            <w:r w:rsidRPr="008F7981">
              <w:rPr>
                <w:sz w:val="20"/>
                <w:szCs w:val="20"/>
              </w:rPr>
              <w:t>2</w:t>
            </w:r>
            <w:proofErr w:type="gramEnd"/>
            <w:r w:rsidRPr="008F7981">
              <w:rPr>
                <w:sz w:val="20"/>
                <w:szCs w:val="20"/>
              </w:rPr>
              <w:t xml:space="preserve"> Степень защиты от воздействия окружающей среды, IP: не менее IP66 Материал корпуса: конструктивные элементы светильника должны быть выполнены из сплава алюминия с полимерным покрытием для наилучшего теплоотвода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422472" w:rsidP="00CC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C60C2">
              <w:rPr>
                <w:sz w:val="20"/>
                <w:szCs w:val="20"/>
              </w:rPr>
              <w:t>00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1 300 000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Default="00CC60C2" w:rsidP="00CC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CC60C2" w:rsidRPr="008F7981" w:rsidRDefault="00CC60C2" w:rsidP="00CC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Запрос </w:t>
            </w:r>
            <w:r>
              <w:rPr>
                <w:sz w:val="20"/>
                <w:szCs w:val="20"/>
              </w:rPr>
              <w:t>предложений</w:t>
            </w:r>
            <w:r w:rsidR="00044356">
              <w:rPr>
                <w:sz w:val="20"/>
                <w:szCs w:val="20"/>
              </w:rPr>
              <w:t xml:space="preserve"> 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60C2" w:rsidRPr="008F7981" w:rsidRDefault="00CC60C2" w:rsidP="00CC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809" w:rsidRPr="00C203C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4D5544" w:rsidRDefault="00627809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627809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627809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627809" w:rsidP="00627809">
            <w:pPr>
              <w:rPr>
                <w:sz w:val="20"/>
                <w:szCs w:val="20"/>
              </w:rPr>
            </w:pPr>
            <w:r w:rsidRPr="00027544">
              <w:rPr>
                <w:sz w:val="20"/>
                <w:szCs w:val="20"/>
              </w:rPr>
              <w:t>Поставка оборудования системы видеонаблюдения, контроля доступа, охранной сигнализации и телефонии в ВИП-зале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1A59FF" w:rsidRDefault="00627809" w:rsidP="00627809">
            <w:pPr>
              <w:rPr>
                <w:sz w:val="20"/>
                <w:szCs w:val="20"/>
              </w:rPr>
            </w:pPr>
            <w:r w:rsidRPr="001A59FF">
              <w:rPr>
                <w:sz w:val="20"/>
                <w:szCs w:val="20"/>
              </w:rPr>
              <w:t>Качество должно соответствовать  установленным ГОСТам</w:t>
            </w:r>
          </w:p>
          <w:p w:rsidR="00627809" w:rsidRPr="008F7981" w:rsidRDefault="00627809" w:rsidP="006278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627809" w:rsidP="00627809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627809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Default="00627809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627809" w:rsidP="00627809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627809" w:rsidP="00627809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492B51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1367168,25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Default="00627809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627809" w:rsidRPr="008F7981" w:rsidRDefault="00627809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627809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09" w:rsidRPr="008F7981" w:rsidRDefault="0026086B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809" w:rsidRPr="008F7981" w:rsidRDefault="00627809" w:rsidP="006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5544" w:rsidRPr="00C203C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3B565C" w:rsidRDefault="004D5544" w:rsidP="006F225E">
            <w:pPr>
              <w:rPr>
                <w:sz w:val="20"/>
                <w:szCs w:val="20"/>
              </w:rPr>
            </w:pPr>
            <w:r w:rsidRPr="003B565C">
              <w:rPr>
                <w:sz w:val="20"/>
                <w:szCs w:val="20"/>
              </w:rPr>
              <w:t>6</w:t>
            </w:r>
            <w:r w:rsidR="006F225E" w:rsidRPr="003B565C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43.29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43.29.19.120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Поставка и монтаж револьверных дверей 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Тип дверей: автоматические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C32148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544" w:rsidRDefault="004D5544" w:rsidP="004D5544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  <w:p w:rsidR="00044356" w:rsidRPr="00C32148" w:rsidRDefault="00044356" w:rsidP="004D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544" w:rsidRPr="00C32148" w:rsidRDefault="004D5544" w:rsidP="004D5544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нет</w:t>
            </w:r>
          </w:p>
        </w:tc>
      </w:tr>
      <w:tr w:rsidR="00B82EE2" w:rsidRPr="003B48BB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3B565C" w:rsidRDefault="00B82EE2" w:rsidP="006F225E">
            <w:pPr>
              <w:rPr>
                <w:sz w:val="20"/>
                <w:szCs w:val="20"/>
              </w:rPr>
            </w:pPr>
            <w:r w:rsidRPr="003B565C">
              <w:rPr>
                <w:sz w:val="20"/>
                <w:szCs w:val="20"/>
              </w:rPr>
              <w:t>6</w:t>
            </w:r>
            <w:r w:rsidR="006F225E" w:rsidRPr="003B565C">
              <w:rPr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3B48BB" w:rsidRDefault="004E210B" w:rsidP="00B8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3B48BB" w:rsidRDefault="00756FDD" w:rsidP="00B8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42.21.11.120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3B48BB" w:rsidRDefault="00B82EE2" w:rsidP="00B82EE2">
            <w:pPr>
              <w:rPr>
                <w:sz w:val="20"/>
                <w:szCs w:val="20"/>
              </w:rPr>
            </w:pPr>
            <w:r w:rsidRPr="003B48BB">
              <w:rPr>
                <w:sz w:val="20"/>
                <w:szCs w:val="20"/>
              </w:rPr>
              <w:t xml:space="preserve">Выполнение работ по прокладке наружных сетей водоснабжения и </w:t>
            </w:r>
            <w:r w:rsidRPr="003B48BB">
              <w:rPr>
                <w:sz w:val="20"/>
                <w:szCs w:val="20"/>
              </w:rPr>
              <w:lastRenderedPageBreak/>
              <w:t>канализации временного здания строительного городка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 xml:space="preserve">Выполнение работ квалифицированной организацией в соответствии со строительными </w:t>
            </w:r>
            <w:r w:rsidRPr="008F7981">
              <w:rPr>
                <w:sz w:val="20"/>
                <w:szCs w:val="20"/>
              </w:rPr>
              <w:lastRenderedPageBreak/>
              <w:t>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Default="00B82EE2" w:rsidP="00B8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B82EE2" w:rsidRPr="008F7981" w:rsidRDefault="00B82EE2" w:rsidP="00B8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2EE2" w:rsidRPr="008F7981" w:rsidRDefault="00B82EE2" w:rsidP="00B82EE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9A5BEB" w:rsidRPr="003B48BB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3B565C" w:rsidRDefault="009A5BEB" w:rsidP="006F225E">
            <w:pPr>
              <w:rPr>
                <w:sz w:val="20"/>
                <w:szCs w:val="20"/>
              </w:rPr>
            </w:pPr>
            <w:r w:rsidRPr="003B565C">
              <w:rPr>
                <w:sz w:val="20"/>
                <w:szCs w:val="20"/>
              </w:rPr>
              <w:lastRenderedPageBreak/>
              <w:t>6</w:t>
            </w:r>
            <w:r w:rsidR="006F225E" w:rsidRPr="003B565C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3B48BB" w:rsidRDefault="009A5BEB" w:rsidP="009A5BEB">
            <w:pPr>
              <w:rPr>
                <w:sz w:val="20"/>
                <w:szCs w:val="20"/>
              </w:rPr>
            </w:pPr>
            <w:r w:rsidRPr="003B48BB">
              <w:rPr>
                <w:sz w:val="20"/>
                <w:szCs w:val="20"/>
              </w:rPr>
              <w:t>43.32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3B48BB" w:rsidRDefault="009A5BEB" w:rsidP="009A5BEB">
            <w:pPr>
              <w:rPr>
                <w:sz w:val="20"/>
                <w:szCs w:val="20"/>
              </w:rPr>
            </w:pPr>
            <w:r w:rsidRPr="003B48BB">
              <w:rPr>
                <w:sz w:val="20"/>
                <w:szCs w:val="20"/>
              </w:rPr>
              <w:t>43.32.10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3B48BB" w:rsidRDefault="009A5BEB" w:rsidP="009A5BEB">
            <w:pPr>
              <w:rPr>
                <w:sz w:val="20"/>
                <w:szCs w:val="20"/>
              </w:rPr>
            </w:pPr>
            <w:r w:rsidRPr="003B48BB">
              <w:rPr>
                <w:sz w:val="20"/>
                <w:szCs w:val="20"/>
              </w:rPr>
              <w:t>Выполнение работ по приведению в соответствие с требованиями норм пожарной безопасности временного здания строительного городка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8F7981" w:rsidRDefault="009A5BEB" w:rsidP="009A5BE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8F7981" w:rsidRDefault="009A5BEB" w:rsidP="009A5BE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8F7981" w:rsidRDefault="009A5BEB" w:rsidP="009A5BE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8F7981" w:rsidRDefault="009A5BEB" w:rsidP="009A5BE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8F7981" w:rsidRDefault="009A5BEB" w:rsidP="009A5BE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8F7981" w:rsidRDefault="009A5BEB" w:rsidP="009A5BE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8F7981" w:rsidRDefault="009A5BEB" w:rsidP="009A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Default="009A5BEB" w:rsidP="009A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9A5BEB" w:rsidRPr="008F7981" w:rsidRDefault="009A5BEB" w:rsidP="009A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Pr="008F7981" w:rsidRDefault="00B82EE2" w:rsidP="009A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9A5BEB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EB" w:rsidRDefault="009A5BEB" w:rsidP="009A5BE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  <w:p w:rsidR="00044356" w:rsidRPr="008F7981" w:rsidRDefault="00044356" w:rsidP="009A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5BEB" w:rsidRPr="008F7981" w:rsidRDefault="009A5BEB" w:rsidP="009A5BE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C34C3C" w:rsidRPr="003B48BB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CE4317" w:rsidRDefault="003B565C" w:rsidP="00C34C3C">
            <w:pPr>
              <w:rPr>
                <w:sz w:val="20"/>
                <w:szCs w:val="20"/>
              </w:rPr>
            </w:pPr>
            <w:r w:rsidRPr="00CE4317">
              <w:rPr>
                <w:sz w:val="20"/>
                <w:szCs w:val="20"/>
              </w:rPr>
              <w:t>66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C34C3C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74.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C34C3C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.9.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DA19D8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Оказание услуг по обеспече</w:t>
            </w:r>
            <w:r>
              <w:rPr>
                <w:sz w:val="20"/>
                <w:szCs w:val="20"/>
              </w:rPr>
              <w:t>нию функционирования  производственны</w:t>
            </w:r>
            <w:r w:rsidRPr="00AE5D94">
              <w:rPr>
                <w:sz w:val="20"/>
                <w:szCs w:val="20"/>
              </w:rPr>
              <w:t>х структур аэровокзального комплекса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C34C3C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 xml:space="preserve">Оказание услуг </w:t>
            </w:r>
            <w:proofErr w:type="gramStart"/>
            <w:r w:rsidRPr="00AE5D94">
              <w:rPr>
                <w:sz w:val="20"/>
                <w:szCs w:val="20"/>
              </w:rPr>
              <w:t>сертифицирован-ной</w:t>
            </w:r>
            <w:proofErr w:type="gramEnd"/>
            <w:r w:rsidRPr="00AE5D94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C34C3C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B03BC9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услов</w:t>
            </w:r>
            <w:r w:rsidR="00B03BC9">
              <w:rPr>
                <w:sz w:val="20"/>
                <w:szCs w:val="20"/>
              </w:rPr>
              <w:t>ная едини</w:t>
            </w:r>
            <w:r w:rsidRPr="00AE5D94">
              <w:rPr>
                <w:sz w:val="20"/>
                <w:szCs w:val="20"/>
              </w:rPr>
              <w:t>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C34C3C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C34C3C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05405000000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C34C3C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C34C3C" w:rsidP="00C34C3C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7 549 920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Default="003B565C" w:rsidP="00C3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3B565C" w:rsidRPr="00AE5D94" w:rsidRDefault="003B565C" w:rsidP="00C3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Default="003B565C" w:rsidP="00C3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34C3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рт</w:t>
            </w:r>
          </w:p>
          <w:p w:rsidR="00C34C3C" w:rsidRPr="00AE5D94" w:rsidRDefault="00C34C3C" w:rsidP="003B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</w:t>
            </w:r>
            <w:r w:rsidR="003B565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C3C" w:rsidRPr="00AE5D94" w:rsidRDefault="0026086B" w:rsidP="00C3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4C3C" w:rsidRPr="00AE5D94" w:rsidRDefault="00C34C3C" w:rsidP="00C34C3C">
            <w:pPr>
              <w:rPr>
                <w:sz w:val="20"/>
                <w:szCs w:val="20"/>
              </w:rPr>
            </w:pPr>
            <w:r w:rsidRPr="00AE5D94">
              <w:rPr>
                <w:sz w:val="20"/>
                <w:szCs w:val="20"/>
              </w:rPr>
              <w:t>нет</w:t>
            </w:r>
          </w:p>
        </w:tc>
      </w:tr>
      <w:tr w:rsidR="00A70832" w:rsidRPr="00613301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0832" w:rsidRPr="00A70832" w:rsidRDefault="00A70832" w:rsidP="00A70832">
            <w:pPr>
              <w:jc w:val="center"/>
              <w:rPr>
                <w:b/>
              </w:rPr>
            </w:pPr>
            <w:r w:rsidRPr="00A70832">
              <w:rPr>
                <w:b/>
              </w:rPr>
              <w:t>Июнь</w:t>
            </w:r>
          </w:p>
        </w:tc>
      </w:tr>
      <w:tr w:rsidR="00A70832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613301" w:rsidRDefault="001A59FF" w:rsidP="00A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044356" w:rsidP="00A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044356" w:rsidP="00A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43.99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</w:t>
            </w:r>
            <w:r w:rsidRPr="008F7981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>у</w:t>
            </w:r>
            <w:r w:rsidRPr="008F7981">
              <w:rPr>
                <w:sz w:val="20"/>
                <w:szCs w:val="20"/>
              </w:rPr>
              <w:t xml:space="preserve"> бетонных монолитных плит привокзальной площади АВК.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398 293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Июнь </w:t>
            </w:r>
            <w:r w:rsidR="00006BF4">
              <w:rPr>
                <w:sz w:val="20"/>
                <w:szCs w:val="20"/>
              </w:rPr>
              <w:t xml:space="preserve">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Pr="008F7981" w:rsidRDefault="00006BF4" w:rsidP="00A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832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  <w:p w:rsidR="00044356" w:rsidRPr="008F7981" w:rsidRDefault="00044356" w:rsidP="00A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0832" w:rsidRPr="008F7981" w:rsidRDefault="00A70832" w:rsidP="00A7083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3B295E" w:rsidRPr="003B295E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3B295E" w:rsidRDefault="003B295E" w:rsidP="003B295E">
            <w:pPr>
              <w:rPr>
                <w:sz w:val="20"/>
                <w:szCs w:val="20"/>
              </w:rPr>
            </w:pPr>
            <w:r w:rsidRPr="003B295E">
              <w:rPr>
                <w:sz w:val="20"/>
                <w:szCs w:val="20"/>
              </w:rPr>
              <w:t>31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3B295E" w:rsidRDefault="003B295E" w:rsidP="003B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3B295E" w:rsidRDefault="003B295E" w:rsidP="003B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3B295E" w:rsidRDefault="00207804" w:rsidP="003B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</w:t>
            </w:r>
            <w:r w:rsidR="003B295E" w:rsidRPr="003B295E">
              <w:rPr>
                <w:sz w:val="20"/>
                <w:szCs w:val="20"/>
              </w:rPr>
              <w:t xml:space="preserve"> по изготовлению и монтажу информационных носителей для навигации пассажиров в </w:t>
            </w:r>
            <w:r w:rsidR="003B295E" w:rsidRPr="003B295E">
              <w:rPr>
                <w:sz w:val="20"/>
                <w:szCs w:val="20"/>
              </w:rPr>
              <w:lastRenderedPageBreak/>
              <w:t>аэропорту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3B295E" w:rsidRDefault="00EF2553" w:rsidP="00746B36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Выполнение работ квалифицированной организацией в соответствии со строительными нормами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6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="000726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 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95E" w:rsidRPr="001F0A3D" w:rsidRDefault="003B295E" w:rsidP="003B295E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нет</w:t>
            </w:r>
          </w:p>
        </w:tc>
      </w:tr>
      <w:tr w:rsidR="00C25CC1" w:rsidRPr="006525C9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2052D1" w:rsidRDefault="00C25CC1" w:rsidP="003B295E">
            <w:pPr>
              <w:rPr>
                <w:sz w:val="20"/>
                <w:szCs w:val="20"/>
              </w:rPr>
            </w:pPr>
            <w:r w:rsidRPr="002052D1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26.20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26.20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6525C9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 xml:space="preserve">Поставка стойки </w:t>
            </w:r>
            <w:proofErr w:type="spellStart"/>
            <w:r w:rsidRPr="006525C9">
              <w:rPr>
                <w:sz w:val="20"/>
                <w:szCs w:val="20"/>
              </w:rPr>
              <w:t>Self</w:t>
            </w:r>
            <w:proofErr w:type="spellEnd"/>
            <w:r w:rsidRPr="006525C9">
              <w:rPr>
                <w:sz w:val="20"/>
                <w:szCs w:val="20"/>
              </w:rPr>
              <w:t xml:space="preserve"> </w:t>
            </w:r>
            <w:proofErr w:type="spellStart"/>
            <w:r w:rsidRPr="006525C9">
              <w:rPr>
                <w:sz w:val="20"/>
                <w:szCs w:val="20"/>
              </w:rPr>
              <w:t>DropOff</w:t>
            </w:r>
            <w:proofErr w:type="spellEnd"/>
            <w:r w:rsidRPr="006525C9">
              <w:rPr>
                <w:sz w:val="20"/>
                <w:szCs w:val="20"/>
              </w:rPr>
              <w:t xml:space="preserve"> и техническая поддержка систем самостоятельной регистрации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Поставка и монтаж специальной машины для автоматического приема багажа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C25CC1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4 400 000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июнь</w:t>
            </w:r>
          </w:p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Pr="006525C9" w:rsidRDefault="00B36E53" w:rsidP="00EB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25CC1" w:rsidRPr="006525C9">
              <w:rPr>
                <w:sz w:val="20"/>
                <w:szCs w:val="20"/>
              </w:rPr>
              <w:t xml:space="preserve">екабрь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CC1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Запрос предложений</w:t>
            </w:r>
          </w:p>
          <w:p w:rsidR="00044356" w:rsidRPr="006525C9" w:rsidRDefault="00044356" w:rsidP="00EB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25CC1" w:rsidRPr="006525C9" w:rsidRDefault="00C25CC1" w:rsidP="00EB6E2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да</w:t>
            </w:r>
          </w:p>
        </w:tc>
      </w:tr>
      <w:tr w:rsidR="00FC427C" w:rsidRPr="00EB04F2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41.10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41.10.10.000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EB04F2" w:rsidP="007E4D05">
            <w:pPr>
              <w:rPr>
                <w:sz w:val="20"/>
                <w:szCs w:val="20"/>
              </w:rPr>
            </w:pPr>
            <w:r w:rsidRPr="00EB04F2">
              <w:rPr>
                <w:color w:val="000000"/>
                <w:sz w:val="20"/>
                <w:szCs w:val="20"/>
              </w:rPr>
              <w:t>В</w:t>
            </w:r>
            <w:r w:rsidRPr="00EB04F2">
              <w:rPr>
                <w:sz w:val="20"/>
                <w:szCs w:val="20"/>
              </w:rPr>
              <w:t xml:space="preserve">ыполнение работ  </w:t>
            </w:r>
            <w:r w:rsidRPr="00EB04F2">
              <w:rPr>
                <w:color w:val="000000"/>
                <w:sz w:val="20"/>
                <w:szCs w:val="20"/>
              </w:rPr>
              <w:t>по разработке проектной документации</w:t>
            </w:r>
            <w:r w:rsidRPr="00EB04F2">
              <w:rPr>
                <w:sz w:val="20"/>
                <w:szCs w:val="20"/>
              </w:rPr>
              <w:t xml:space="preserve"> </w:t>
            </w:r>
            <w:r w:rsidR="007E4D05">
              <w:rPr>
                <w:sz w:val="20"/>
                <w:szCs w:val="20"/>
              </w:rPr>
              <w:t xml:space="preserve">на обустройство </w:t>
            </w:r>
            <w:r w:rsidRPr="00EB04F2">
              <w:rPr>
                <w:sz w:val="20"/>
                <w:szCs w:val="20"/>
              </w:rPr>
              <w:t>зала повышенной комфортности в стерильной зоне ВВЛ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Наличие свидетельства СРО и опыт аналогичных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pStyle w:val="ConsPlusNormal"/>
              <w:snapToGrid w:val="0"/>
              <w:ind w:left="-142"/>
              <w:rPr>
                <w:rFonts w:ascii="Times New Roman" w:hAnsi="Times New Roman" w:cs="Times New Roman"/>
              </w:rPr>
            </w:pPr>
            <w:r w:rsidRPr="00EB04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05400000000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1 500 000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DC7E0B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и</w:t>
            </w:r>
            <w:r w:rsidR="00FC427C" w:rsidRPr="00EB04F2">
              <w:rPr>
                <w:sz w:val="20"/>
                <w:szCs w:val="20"/>
              </w:rPr>
              <w:t>юнь</w:t>
            </w:r>
          </w:p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август</w:t>
            </w:r>
          </w:p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C427C" w:rsidRPr="00EB04F2" w:rsidRDefault="00FC427C" w:rsidP="00FC427C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нет</w:t>
            </w:r>
          </w:p>
        </w:tc>
      </w:tr>
      <w:tr w:rsidR="00B2103E" w:rsidRPr="006525C9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26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D778A4" w:rsidP="00B2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D778A4" w:rsidP="00B2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33.20.2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 xml:space="preserve">Модернизация конвейерной ленты для стоек регистрации 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 xml:space="preserve">Обеспечение совместимости в работе конвейерной ленты с работой  стоек регистрации  </w:t>
            </w:r>
            <w:proofErr w:type="spellStart"/>
            <w:r w:rsidRPr="008240CD">
              <w:rPr>
                <w:sz w:val="20"/>
                <w:szCs w:val="20"/>
              </w:rPr>
              <w:t>Self</w:t>
            </w:r>
            <w:proofErr w:type="spellEnd"/>
            <w:r w:rsidRPr="008240CD">
              <w:rPr>
                <w:sz w:val="20"/>
                <w:szCs w:val="20"/>
              </w:rPr>
              <w:t xml:space="preserve"> </w:t>
            </w:r>
            <w:proofErr w:type="spellStart"/>
            <w:r w:rsidRPr="008240CD">
              <w:rPr>
                <w:sz w:val="20"/>
                <w:szCs w:val="20"/>
              </w:rPr>
              <w:t>Drop</w:t>
            </w:r>
            <w:proofErr w:type="spellEnd"/>
            <w:r w:rsidRPr="008240CD">
              <w:rPr>
                <w:sz w:val="20"/>
                <w:szCs w:val="20"/>
              </w:rPr>
              <w:t xml:space="preserve"> </w:t>
            </w:r>
            <w:proofErr w:type="spellStart"/>
            <w:r w:rsidRPr="008240CD">
              <w:rPr>
                <w:sz w:val="20"/>
                <w:szCs w:val="20"/>
              </w:rPr>
              <w:t>Off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2</w:t>
            </w:r>
            <w:r w:rsidR="00B36E53">
              <w:rPr>
                <w:sz w:val="20"/>
                <w:szCs w:val="20"/>
              </w:rPr>
              <w:t>0</w:t>
            </w:r>
            <w:r w:rsidR="0007267D">
              <w:rPr>
                <w:sz w:val="20"/>
                <w:szCs w:val="20"/>
              </w:rPr>
              <w:t xml:space="preserve"> </w:t>
            </w:r>
            <w:r w:rsidRPr="008240CD">
              <w:rPr>
                <w:sz w:val="20"/>
                <w:szCs w:val="20"/>
              </w:rPr>
              <w:t>000</w:t>
            </w:r>
            <w:r w:rsidR="0007267D">
              <w:rPr>
                <w:sz w:val="20"/>
                <w:szCs w:val="20"/>
              </w:rPr>
              <w:t xml:space="preserve"> </w:t>
            </w:r>
            <w:r w:rsidRPr="008240CD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36E53" w:rsidP="00B2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B2103E" w:rsidRPr="008240CD">
              <w:rPr>
                <w:sz w:val="20"/>
                <w:szCs w:val="20"/>
              </w:rPr>
              <w:t xml:space="preserve"> </w:t>
            </w:r>
          </w:p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36E53" w:rsidP="00B2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2103E" w:rsidRPr="008240CD">
              <w:rPr>
                <w:sz w:val="20"/>
                <w:szCs w:val="20"/>
              </w:rPr>
              <w:t xml:space="preserve">екабрь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03E" w:rsidRPr="008240CD" w:rsidRDefault="00B36E53" w:rsidP="00B2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103E" w:rsidRPr="008240CD" w:rsidRDefault="00B2103E" w:rsidP="00B2103E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да</w:t>
            </w:r>
          </w:p>
        </w:tc>
      </w:tr>
      <w:tr w:rsidR="005E696B" w:rsidRPr="006525C9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613301" w:rsidRDefault="005E696B" w:rsidP="005E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43.34.10.120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</w:t>
            </w:r>
            <w:r w:rsidRPr="008F7981">
              <w:rPr>
                <w:sz w:val="20"/>
                <w:szCs w:val="20"/>
              </w:rPr>
              <w:t>краск</w:t>
            </w:r>
            <w:r>
              <w:rPr>
                <w:sz w:val="20"/>
                <w:szCs w:val="20"/>
              </w:rPr>
              <w:t>е</w:t>
            </w:r>
            <w:r w:rsidRPr="008F7981">
              <w:rPr>
                <w:sz w:val="20"/>
                <w:szCs w:val="20"/>
              </w:rPr>
              <w:t xml:space="preserve"> фасада здания АВК с западной стороны с частичным ремонтом.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31BE3" w:rsidP="005E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5E696B" w:rsidRPr="008F7981">
              <w:rPr>
                <w:sz w:val="20"/>
                <w:szCs w:val="20"/>
              </w:rPr>
              <w:t>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Pr="008F7981" w:rsidRDefault="00531BE3" w:rsidP="005E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E696B">
              <w:rPr>
                <w:sz w:val="20"/>
                <w:szCs w:val="20"/>
              </w:rPr>
              <w:t xml:space="preserve">ктябрь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6B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  <w:p w:rsidR="00044356" w:rsidRPr="008F7981" w:rsidRDefault="00044356" w:rsidP="005E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E696B" w:rsidRPr="008F7981" w:rsidRDefault="005E696B" w:rsidP="005E696B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2052D1" w:rsidRPr="006525C9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9335B5" w:rsidRDefault="002052D1" w:rsidP="002052D1">
            <w:pPr>
              <w:rPr>
                <w:sz w:val="20"/>
                <w:szCs w:val="20"/>
              </w:rPr>
            </w:pPr>
            <w:r w:rsidRPr="009335B5">
              <w:rPr>
                <w:sz w:val="20"/>
                <w:szCs w:val="20"/>
              </w:rPr>
              <w:t>68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8240CD" w:rsidRDefault="002052D1" w:rsidP="0020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8240CD" w:rsidRDefault="002052D1" w:rsidP="0020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41.20.40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8240CD" w:rsidRDefault="002052D1" w:rsidP="0020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организации площадей под установку стоек </w:t>
            </w:r>
            <w:proofErr w:type="spellStart"/>
            <w:r>
              <w:rPr>
                <w:sz w:val="20"/>
                <w:szCs w:val="20"/>
              </w:rPr>
              <w:lastRenderedPageBreak/>
              <w:t>саморегистрации</w:t>
            </w:r>
            <w:proofErr w:type="spellEnd"/>
            <w:r>
              <w:rPr>
                <w:sz w:val="20"/>
                <w:szCs w:val="20"/>
              </w:rPr>
              <w:t xml:space="preserve"> в здании аэровокзального комплекса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8240CD" w:rsidRDefault="002052D1" w:rsidP="002052D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lastRenderedPageBreak/>
              <w:t>Соответствие работ требованиям нормативных документов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8240CD" w:rsidRDefault="002052D1" w:rsidP="002052D1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8240CD" w:rsidRDefault="002052D1" w:rsidP="002052D1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8240CD" w:rsidRDefault="002052D1" w:rsidP="002052D1">
            <w:pPr>
              <w:rPr>
                <w:sz w:val="20"/>
                <w:szCs w:val="20"/>
              </w:rPr>
            </w:pPr>
            <w:r w:rsidRPr="008240CD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6525C9" w:rsidRDefault="002052D1" w:rsidP="002052D1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6525C9" w:rsidRDefault="002052D1" w:rsidP="002052D1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6525C9" w:rsidRDefault="002052D1" w:rsidP="0020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52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  <w:r w:rsidRPr="006525C9">
              <w:rPr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6525C9" w:rsidRDefault="002052D1" w:rsidP="002052D1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июнь</w:t>
            </w:r>
          </w:p>
          <w:p w:rsidR="002052D1" w:rsidRPr="006525C9" w:rsidRDefault="002052D1" w:rsidP="002052D1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Pr="006525C9" w:rsidRDefault="002052D1" w:rsidP="0020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6525C9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1" w:rsidRDefault="002052D1" w:rsidP="002052D1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Запрос предложений</w:t>
            </w:r>
          </w:p>
          <w:p w:rsidR="00044356" w:rsidRPr="006525C9" w:rsidRDefault="00044356" w:rsidP="0020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52D1" w:rsidRPr="006525C9" w:rsidRDefault="002052D1" w:rsidP="0020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701A" w:rsidRPr="00EB04F2" w:rsidTr="00044356">
        <w:trPr>
          <w:trHeight w:val="362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9335B5" w:rsidRDefault="00D8701A" w:rsidP="00D8701A">
            <w:pPr>
              <w:rPr>
                <w:sz w:val="20"/>
                <w:szCs w:val="20"/>
              </w:rPr>
            </w:pPr>
            <w:r w:rsidRPr="009335B5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D8701A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08.11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D8701A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08.12.13.000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EB04F2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Поставка инертных материалов для отсыпки территории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4D2677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E9509D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113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DF089B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Кубический метр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7E4318" w:rsidP="00D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D8701A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D8701A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7E4318" w:rsidP="00D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D8701A" w:rsidRPr="00EB04F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D8701A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июнь</w:t>
            </w:r>
          </w:p>
          <w:p w:rsidR="00D8701A" w:rsidRPr="00EB04F2" w:rsidRDefault="00D8701A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Pr="00EB04F2" w:rsidRDefault="00D8701A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 xml:space="preserve">сентябрь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01A" w:rsidRDefault="00D8701A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Запрос предложений</w:t>
            </w:r>
          </w:p>
          <w:p w:rsidR="00044356" w:rsidRPr="00EB04F2" w:rsidRDefault="00044356" w:rsidP="00D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01A" w:rsidRPr="00EB04F2" w:rsidRDefault="00D8701A" w:rsidP="00D8701A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нет</w:t>
            </w:r>
          </w:p>
        </w:tc>
      </w:tr>
      <w:tr w:rsidR="009C1F6D" w:rsidRPr="00E550FC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9335B5" w:rsidRDefault="009C1F6D" w:rsidP="009C1F6D">
            <w:pPr>
              <w:rPr>
                <w:sz w:val="20"/>
                <w:szCs w:val="20"/>
              </w:rPr>
            </w:pPr>
            <w:r w:rsidRPr="009335B5">
              <w:rPr>
                <w:sz w:val="20"/>
                <w:szCs w:val="20"/>
              </w:rPr>
              <w:t>70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550FC" w:rsidRDefault="009C1F6D" w:rsidP="009C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28.25.12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550FC" w:rsidRDefault="00267970" w:rsidP="009C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28.25.12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550FC" w:rsidRDefault="009C1F6D" w:rsidP="009C1F6D">
            <w:pPr>
              <w:rPr>
                <w:sz w:val="20"/>
                <w:szCs w:val="20"/>
              </w:rPr>
            </w:pPr>
            <w:r w:rsidRPr="00E550FC">
              <w:rPr>
                <w:sz w:val="20"/>
                <w:szCs w:val="20"/>
              </w:rPr>
              <w:t xml:space="preserve">Поставка запасных частей для холодильной машины </w:t>
            </w:r>
            <w:proofErr w:type="spellStart"/>
            <w:r w:rsidRPr="00E550FC">
              <w:rPr>
                <w:sz w:val="20"/>
                <w:szCs w:val="20"/>
              </w:rPr>
              <w:t>Carrier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550FC" w:rsidRDefault="009C1F6D" w:rsidP="009C1F6D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6525C9" w:rsidRDefault="009C1F6D" w:rsidP="009C1F6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6525C9" w:rsidRDefault="009C1F6D" w:rsidP="009C1F6D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6525C9" w:rsidRDefault="009C1F6D" w:rsidP="009C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B04F2" w:rsidRDefault="009C1F6D" w:rsidP="009C1F6D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B04F2" w:rsidRDefault="009C1F6D" w:rsidP="009C1F6D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B04F2" w:rsidRDefault="009C1F6D" w:rsidP="009C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319 384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B04F2" w:rsidRDefault="009C1F6D" w:rsidP="009C1F6D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июнь</w:t>
            </w:r>
          </w:p>
          <w:p w:rsidR="009C1F6D" w:rsidRPr="00EB04F2" w:rsidRDefault="009C1F6D" w:rsidP="009C1F6D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B04F2" w:rsidRDefault="009C1F6D" w:rsidP="009C1F6D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 xml:space="preserve">сентябрь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F6D" w:rsidRPr="00EB04F2" w:rsidRDefault="009C1F6D" w:rsidP="009C1F6D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1F6D" w:rsidRPr="00EB04F2" w:rsidRDefault="009C1F6D" w:rsidP="009C1F6D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нет</w:t>
            </w:r>
          </w:p>
        </w:tc>
      </w:tr>
      <w:tr w:rsidR="00BA4A8E" w:rsidRPr="00651455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A4A8E" w:rsidRPr="008F7981" w:rsidRDefault="00BA4A8E" w:rsidP="00BA4A8E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F8197F" w:rsidRPr="00D8701A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E550FC" w:rsidRDefault="00F8197F" w:rsidP="00F8197F">
            <w:pPr>
              <w:rPr>
                <w:color w:val="FF0000"/>
                <w:sz w:val="20"/>
                <w:szCs w:val="20"/>
              </w:rPr>
            </w:pPr>
            <w:r w:rsidRPr="0027310A">
              <w:rPr>
                <w:sz w:val="20"/>
                <w:szCs w:val="20"/>
              </w:rPr>
              <w:t>71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Default="00F8197F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Default="00F8197F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27.90.33.110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E550FC" w:rsidRDefault="00F8197F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электронного блока управления скоростными рулонными воротами фирмы «</w:t>
            </w:r>
            <w:r>
              <w:rPr>
                <w:sz w:val="20"/>
                <w:szCs w:val="20"/>
                <w:lang w:val="en-US"/>
              </w:rPr>
              <w:t>EFAFLEX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EB04F2" w:rsidRDefault="00F8197F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совместимости с установленным оборудованием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6525C9" w:rsidRDefault="00F8197F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6525C9" w:rsidRDefault="00F8197F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Default="00F8197F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EB04F2" w:rsidRDefault="00F8197F" w:rsidP="00F8197F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EB04F2" w:rsidRDefault="00F8197F" w:rsidP="00F8197F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EB04F2" w:rsidRDefault="00F8197F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EB04F2" w:rsidRDefault="0064227A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F8197F" w:rsidRPr="00EB04F2">
              <w:rPr>
                <w:sz w:val="20"/>
                <w:szCs w:val="20"/>
              </w:rPr>
              <w:t>ь</w:t>
            </w:r>
          </w:p>
          <w:p w:rsidR="00F8197F" w:rsidRPr="00EB04F2" w:rsidRDefault="00F8197F" w:rsidP="00F8197F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Pr="00EB04F2" w:rsidRDefault="0064227A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F8197F" w:rsidRPr="00EB04F2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7F" w:rsidRDefault="00F8197F" w:rsidP="00F8197F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Запрос предложений</w:t>
            </w:r>
            <w:r w:rsidR="00366D00">
              <w:rPr>
                <w:sz w:val="20"/>
                <w:szCs w:val="20"/>
              </w:rPr>
              <w:t xml:space="preserve"> </w:t>
            </w:r>
          </w:p>
          <w:p w:rsidR="00366D00" w:rsidRPr="00EB04F2" w:rsidRDefault="00366D00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8197F" w:rsidRPr="00EB04F2" w:rsidRDefault="00F8197F" w:rsidP="00F8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631D8" w:rsidRPr="00D8701A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31D8" w:rsidRDefault="00C631D8" w:rsidP="0027310A">
            <w:pPr>
              <w:rPr>
                <w:color w:val="FF0000"/>
                <w:sz w:val="20"/>
                <w:szCs w:val="20"/>
              </w:rPr>
            </w:pPr>
            <w:r w:rsidRPr="00C842EE">
              <w:rPr>
                <w:sz w:val="20"/>
                <w:szCs w:val="20"/>
              </w:rPr>
              <w:t>72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32148" w:rsidRDefault="00C631D8" w:rsidP="0027310A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43.29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32148" w:rsidRDefault="00C631D8" w:rsidP="0027310A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 xml:space="preserve">43.29.19.120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32148" w:rsidRDefault="00C631D8" w:rsidP="00C6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</w:t>
            </w:r>
            <w:r w:rsidRPr="00C32148">
              <w:rPr>
                <w:sz w:val="20"/>
                <w:szCs w:val="20"/>
              </w:rPr>
              <w:t>оставк</w:t>
            </w:r>
            <w:r>
              <w:rPr>
                <w:sz w:val="20"/>
                <w:szCs w:val="20"/>
              </w:rPr>
              <w:t xml:space="preserve">е и монтажу </w:t>
            </w:r>
            <w:r w:rsidRPr="00C32148">
              <w:rPr>
                <w:sz w:val="20"/>
                <w:szCs w:val="20"/>
              </w:rPr>
              <w:t xml:space="preserve">револьверных дверей 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32148" w:rsidRDefault="00C631D8" w:rsidP="0027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2-х штук автоматических дверей</w:t>
            </w:r>
            <w:r w:rsidRPr="00C3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631D8" w:rsidRDefault="00C631D8" w:rsidP="00C369DE">
            <w:pPr>
              <w:rPr>
                <w:sz w:val="20"/>
                <w:szCs w:val="20"/>
              </w:rPr>
            </w:pPr>
            <w:r w:rsidRPr="00C631D8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631D8" w:rsidRDefault="00C631D8" w:rsidP="00C369DE">
            <w:pPr>
              <w:rPr>
                <w:sz w:val="20"/>
                <w:szCs w:val="20"/>
              </w:rPr>
            </w:pPr>
            <w:r w:rsidRPr="00C631D8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631D8" w:rsidRDefault="00C631D8" w:rsidP="00C369DE">
            <w:pPr>
              <w:rPr>
                <w:sz w:val="20"/>
                <w:szCs w:val="20"/>
              </w:rPr>
            </w:pPr>
            <w:r w:rsidRPr="00C631D8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32148" w:rsidRDefault="00C631D8" w:rsidP="0027310A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32148" w:rsidRDefault="00C631D8" w:rsidP="0027310A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32148" w:rsidRDefault="00C631D8" w:rsidP="0027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6 250</w:t>
            </w:r>
            <w:r w:rsidRPr="00C32148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32148" w:rsidRDefault="00C631D8" w:rsidP="0027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Pr="00C32148" w:rsidRDefault="00C631D8" w:rsidP="0027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D8" w:rsidRDefault="00C631D8" w:rsidP="0027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конкурс</w:t>
            </w:r>
          </w:p>
          <w:p w:rsidR="00C631D8" w:rsidRPr="00C32148" w:rsidRDefault="00C631D8" w:rsidP="0027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31D8" w:rsidRPr="00C32148" w:rsidRDefault="00C631D8" w:rsidP="0027310A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нет</w:t>
            </w:r>
          </w:p>
        </w:tc>
      </w:tr>
      <w:tr w:rsidR="00C842EE" w:rsidRPr="00D8701A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42EE" w:rsidRDefault="00C842EE" w:rsidP="00C842EE">
            <w:pPr>
              <w:rPr>
                <w:color w:val="FF0000"/>
                <w:sz w:val="20"/>
                <w:szCs w:val="20"/>
              </w:rPr>
            </w:pPr>
            <w:r w:rsidRPr="00745BDF">
              <w:rPr>
                <w:sz w:val="20"/>
                <w:szCs w:val="20"/>
              </w:rPr>
              <w:t>73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32148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84.25.1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32148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84.25.11.120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проведению оценки соответствия систем противопожарной защиты установленным требованиям пожарной безопасности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в соответствии  требованиями ФЗ-123 «Технический регламент о требованиях пожарной безопасности»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631D8" w:rsidRDefault="00C842EE" w:rsidP="00C842EE">
            <w:pPr>
              <w:rPr>
                <w:sz w:val="20"/>
                <w:szCs w:val="20"/>
              </w:rPr>
            </w:pPr>
            <w:r w:rsidRPr="00C631D8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631D8" w:rsidRDefault="00C842EE" w:rsidP="00C842EE">
            <w:pPr>
              <w:rPr>
                <w:sz w:val="20"/>
                <w:szCs w:val="20"/>
              </w:rPr>
            </w:pPr>
            <w:r w:rsidRPr="00C631D8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631D8" w:rsidRDefault="00C842EE" w:rsidP="00C842EE">
            <w:pPr>
              <w:rPr>
                <w:sz w:val="20"/>
                <w:szCs w:val="20"/>
              </w:rPr>
            </w:pPr>
            <w:r w:rsidRPr="00C631D8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32148" w:rsidRDefault="00C842EE" w:rsidP="00C842EE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32148" w:rsidRDefault="00C842EE" w:rsidP="00C842EE">
            <w:pPr>
              <w:rPr>
                <w:sz w:val="20"/>
                <w:szCs w:val="20"/>
              </w:rPr>
            </w:pPr>
            <w:r w:rsidRPr="00C3214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32148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32148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 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C32148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EB04F2" w:rsidRDefault="00C842EE" w:rsidP="00C842EE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42EE" w:rsidRPr="00EB04F2" w:rsidRDefault="00C842EE" w:rsidP="00C842EE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нет</w:t>
            </w:r>
          </w:p>
        </w:tc>
      </w:tr>
      <w:tr w:rsidR="00C842EE" w:rsidRPr="00D8701A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5167D1" w:rsidRDefault="00C842EE" w:rsidP="00C842EE">
            <w:pPr>
              <w:rPr>
                <w:sz w:val="20"/>
                <w:szCs w:val="20"/>
              </w:rPr>
            </w:pPr>
            <w:r w:rsidRPr="005167D1">
              <w:rPr>
                <w:sz w:val="20"/>
                <w:szCs w:val="20"/>
              </w:rPr>
              <w:t>74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43.99.9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43.99.90</w:t>
            </w:r>
            <w:r w:rsidRPr="008F7981">
              <w:rPr>
                <w:sz w:val="20"/>
                <w:szCs w:val="20"/>
              </w:rPr>
              <w:lastRenderedPageBreak/>
              <w:t>.190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sz w:val="20"/>
                <w:szCs w:val="20"/>
              </w:rPr>
              <w:lastRenderedPageBreak/>
              <w:t>работ по з</w:t>
            </w:r>
            <w:r w:rsidRPr="008F7981">
              <w:rPr>
                <w:sz w:val="20"/>
                <w:szCs w:val="20"/>
              </w:rPr>
              <w:t>амен</w:t>
            </w:r>
            <w:r>
              <w:rPr>
                <w:sz w:val="20"/>
                <w:szCs w:val="20"/>
              </w:rPr>
              <w:t>е</w:t>
            </w:r>
            <w:r w:rsidRPr="008F7981">
              <w:rPr>
                <w:sz w:val="20"/>
                <w:szCs w:val="20"/>
              </w:rPr>
              <w:t xml:space="preserve"> тротуарной тактильной плитки на привокзальной площади АВК.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 xml:space="preserve">Выполнение </w:t>
            </w:r>
            <w:r w:rsidRPr="008F7981">
              <w:rPr>
                <w:sz w:val="20"/>
                <w:szCs w:val="20"/>
              </w:rPr>
              <w:lastRenderedPageBreak/>
              <w:t>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условная </w:t>
            </w:r>
            <w:r w:rsidRPr="008F7981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Приморский </w:t>
            </w:r>
            <w:r w:rsidRPr="008F7981">
              <w:rPr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178 512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 w:rsidRPr="008F7981">
              <w:rPr>
                <w:sz w:val="20"/>
                <w:szCs w:val="20"/>
              </w:rPr>
              <w:t xml:space="preserve"> </w:t>
            </w:r>
          </w:p>
          <w:p w:rsidR="00C842EE" w:rsidRPr="008F7981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август </w:t>
            </w:r>
            <w:r>
              <w:rPr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EE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 xml:space="preserve">Запрос </w:t>
            </w:r>
            <w:r w:rsidRPr="008F7981">
              <w:rPr>
                <w:sz w:val="20"/>
                <w:szCs w:val="20"/>
              </w:rPr>
              <w:lastRenderedPageBreak/>
              <w:t>предложений</w:t>
            </w:r>
            <w:r>
              <w:rPr>
                <w:sz w:val="20"/>
                <w:szCs w:val="20"/>
              </w:rPr>
              <w:t xml:space="preserve"> </w:t>
            </w:r>
          </w:p>
          <w:p w:rsidR="00C842EE" w:rsidRPr="008F7981" w:rsidRDefault="00C842EE" w:rsidP="00C8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42EE" w:rsidRPr="008F7981" w:rsidRDefault="00C842EE" w:rsidP="00C842E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613301" w:rsidRPr="00651455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3301" w:rsidRPr="008F7981" w:rsidRDefault="00613301" w:rsidP="00613301">
            <w:pPr>
              <w:jc w:val="center"/>
              <w:rPr>
                <w:b/>
              </w:rPr>
            </w:pPr>
            <w:r w:rsidRPr="008F7981">
              <w:rPr>
                <w:b/>
              </w:rPr>
              <w:lastRenderedPageBreak/>
              <w:t>Август</w:t>
            </w:r>
          </w:p>
        </w:tc>
      </w:tr>
      <w:tr w:rsidR="005167D1" w:rsidRPr="0052252A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613301">
            <w:pPr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75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65.12.1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65.12.12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Оказание услуг по добровольному медицинском страхованию (ДМС)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Оказание услуг лицензированной организацией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792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чел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FB1C3B" w:rsidP="00FB1C3B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FB1C3B" w:rsidP="00C369D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399 840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Август 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3403EF" w:rsidP="00C369D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Сентябрь</w:t>
            </w:r>
          </w:p>
          <w:p w:rsidR="005167D1" w:rsidRPr="0052252A" w:rsidRDefault="005167D1" w:rsidP="00C369D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7D1" w:rsidRPr="0052252A" w:rsidRDefault="005167D1" w:rsidP="00C369D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67D1" w:rsidRPr="0052252A" w:rsidRDefault="005167D1" w:rsidP="00C369DE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52252A">
              <w:rPr>
                <w:sz w:val="20"/>
                <w:szCs w:val="20"/>
              </w:rPr>
              <w:t>нет</w:t>
            </w:r>
          </w:p>
        </w:tc>
      </w:tr>
      <w:tr w:rsidR="0052252A" w:rsidRPr="00F22392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613301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76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43.33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43.33.2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tabs>
                <w:tab w:val="left" w:pos="1418"/>
              </w:tabs>
              <w:ind w:firstLine="34"/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Выполнение работ по обустройству стеклянной перегородки напротив входной группы в осях 09-11; В-</w:t>
            </w:r>
            <w:r w:rsidR="00886D8A" w:rsidRPr="00F22392">
              <w:rPr>
                <w:sz w:val="20"/>
                <w:szCs w:val="20"/>
              </w:rPr>
              <w:t>С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530 000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Август</w:t>
            </w:r>
          </w:p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Декабрь</w:t>
            </w:r>
          </w:p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Запрос предложений</w:t>
            </w:r>
          </w:p>
          <w:p w:rsidR="00462EBA" w:rsidRPr="00F22392" w:rsidRDefault="00462EBA" w:rsidP="00462EBA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(</w:t>
            </w:r>
            <w:r w:rsidR="00B94E50" w:rsidRPr="00F22392">
              <w:rPr>
                <w:sz w:val="20"/>
                <w:szCs w:val="20"/>
              </w:rPr>
              <w:t>д</w:t>
            </w:r>
            <w:r w:rsidRPr="00F22392">
              <w:rPr>
                <w:sz w:val="20"/>
                <w:szCs w:val="20"/>
              </w:rPr>
              <w:t>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252A" w:rsidRPr="00F22392" w:rsidRDefault="0052252A" w:rsidP="00C369DE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нет</w:t>
            </w:r>
          </w:p>
        </w:tc>
      </w:tr>
      <w:tr w:rsidR="002478D5" w:rsidRPr="00F22392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77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pStyle w:val="ab"/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14.12</w:t>
            </w:r>
          </w:p>
          <w:p w:rsidR="002478D5" w:rsidRPr="00F22392" w:rsidRDefault="002478D5" w:rsidP="002478D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pStyle w:val="ab"/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14.12</w:t>
            </w:r>
          </w:p>
          <w:p w:rsidR="002478D5" w:rsidRPr="00F22392" w:rsidRDefault="002478D5" w:rsidP="002478D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Поставка форменной одежды для сотрудников АО «Терминал Владивосток»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3D7CBF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С</w:t>
            </w:r>
            <w:r w:rsidR="002478D5" w:rsidRPr="00F22392">
              <w:rPr>
                <w:sz w:val="20"/>
                <w:szCs w:val="20"/>
              </w:rPr>
              <w:t xml:space="preserve"> учетом требований к Приказу </w:t>
            </w:r>
            <w:proofErr w:type="spellStart"/>
            <w:r w:rsidR="002478D5" w:rsidRPr="00F22392">
              <w:rPr>
                <w:sz w:val="20"/>
                <w:szCs w:val="20"/>
              </w:rPr>
              <w:t>Минздравсоцразвит</w:t>
            </w:r>
            <w:r w:rsidR="00B03BC9">
              <w:rPr>
                <w:sz w:val="20"/>
                <w:szCs w:val="20"/>
              </w:rPr>
              <w:t>и</w:t>
            </w:r>
            <w:r w:rsidR="002478D5" w:rsidRPr="00F22392">
              <w:rPr>
                <w:sz w:val="20"/>
                <w:szCs w:val="20"/>
              </w:rPr>
              <w:t>я</w:t>
            </w:r>
            <w:proofErr w:type="spellEnd"/>
            <w:r w:rsidR="002478D5" w:rsidRPr="00F22392">
              <w:rPr>
                <w:sz w:val="20"/>
                <w:szCs w:val="20"/>
              </w:rPr>
              <w:t xml:space="preserve"> России от 01.06.2009 № 290н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штука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298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854 440,72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Август</w:t>
            </w:r>
          </w:p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Декабрь</w:t>
            </w:r>
          </w:p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78D5" w:rsidRPr="00F22392" w:rsidRDefault="002478D5" w:rsidP="002478D5">
            <w:pPr>
              <w:rPr>
                <w:sz w:val="20"/>
                <w:szCs w:val="20"/>
              </w:rPr>
            </w:pPr>
            <w:r w:rsidRPr="00F22392">
              <w:rPr>
                <w:sz w:val="20"/>
                <w:szCs w:val="20"/>
              </w:rPr>
              <w:t>нет</w:t>
            </w:r>
          </w:p>
        </w:tc>
      </w:tr>
      <w:tr w:rsidR="00F309B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D019F7" w:rsidRDefault="00F309B1" w:rsidP="00F309B1">
            <w:pPr>
              <w:rPr>
                <w:sz w:val="20"/>
                <w:szCs w:val="20"/>
              </w:rPr>
            </w:pPr>
            <w:r w:rsidRPr="00D019F7">
              <w:rPr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43.29.11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Выполнение работ по изготовлению и монтажу фотолюминесцентной эвакуационной системы в здании аэровокзального комплекса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 xml:space="preserve">Соответствие работ требованиям нормативных документов по пожарному надзору, п 4.2.1 Национального стандарта РФ ГОСТ Р 12.2.143-2009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1F0A3D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 xml:space="preserve"> </w:t>
            </w:r>
            <w:r w:rsidRPr="001F0A3D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 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B1" w:rsidRDefault="00F309B1" w:rsidP="00F309B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Запрос предложений</w:t>
            </w:r>
          </w:p>
          <w:p w:rsidR="00F309B1" w:rsidRPr="001F0A3D" w:rsidRDefault="00F309B1" w:rsidP="00F30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09B1" w:rsidRPr="001F0A3D" w:rsidRDefault="00F309B1" w:rsidP="00F309B1">
            <w:pPr>
              <w:rPr>
                <w:sz w:val="20"/>
                <w:szCs w:val="20"/>
              </w:rPr>
            </w:pPr>
            <w:r w:rsidRPr="001F0A3D">
              <w:rPr>
                <w:sz w:val="20"/>
                <w:szCs w:val="20"/>
              </w:rPr>
              <w:t>нет</w:t>
            </w:r>
          </w:p>
        </w:tc>
      </w:tr>
      <w:tr w:rsidR="00F22392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F22392" w:rsidRDefault="00F22392" w:rsidP="00F22392">
            <w:pPr>
              <w:rPr>
                <w:color w:val="FF0000"/>
                <w:sz w:val="20"/>
                <w:szCs w:val="20"/>
              </w:rPr>
            </w:pPr>
            <w:r w:rsidRPr="00745BDF">
              <w:rPr>
                <w:sz w:val="20"/>
                <w:szCs w:val="20"/>
              </w:rPr>
              <w:t>78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43.99.9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43.99.90</w:t>
            </w:r>
            <w:r w:rsidRPr="008F7981">
              <w:rPr>
                <w:sz w:val="20"/>
                <w:szCs w:val="20"/>
              </w:rPr>
              <w:lastRenderedPageBreak/>
              <w:t>.190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sz w:val="20"/>
                <w:szCs w:val="20"/>
              </w:rPr>
              <w:lastRenderedPageBreak/>
              <w:t>работ по з</w:t>
            </w:r>
            <w:r w:rsidRPr="008F7981">
              <w:rPr>
                <w:sz w:val="20"/>
                <w:szCs w:val="20"/>
              </w:rPr>
              <w:t>амен</w:t>
            </w:r>
            <w:r>
              <w:rPr>
                <w:sz w:val="20"/>
                <w:szCs w:val="20"/>
              </w:rPr>
              <w:t>е</w:t>
            </w:r>
            <w:r w:rsidRPr="008F7981">
              <w:rPr>
                <w:sz w:val="20"/>
                <w:szCs w:val="20"/>
              </w:rPr>
              <w:t xml:space="preserve"> тротуарной тактильной плитки на привокзальной площади АВК.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 xml:space="preserve">Выполнение </w:t>
            </w:r>
            <w:r w:rsidRPr="008F7981">
              <w:rPr>
                <w:sz w:val="20"/>
                <w:szCs w:val="20"/>
              </w:rPr>
              <w:lastRenderedPageBreak/>
              <w:t>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условная </w:t>
            </w:r>
            <w:r w:rsidRPr="008F7981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 xml:space="preserve">Приморский </w:t>
            </w:r>
            <w:r w:rsidRPr="008F7981">
              <w:rPr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178 512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Default="00F22392" w:rsidP="00F2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F22392" w:rsidRPr="008F7981" w:rsidRDefault="00F22392" w:rsidP="00F2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Сентябрь </w:t>
            </w:r>
            <w:r>
              <w:rPr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392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 xml:space="preserve">Запрос </w:t>
            </w:r>
            <w:r w:rsidRPr="008F7981">
              <w:rPr>
                <w:sz w:val="20"/>
                <w:szCs w:val="20"/>
              </w:rPr>
              <w:lastRenderedPageBreak/>
              <w:t>предложений</w:t>
            </w:r>
            <w:r>
              <w:rPr>
                <w:sz w:val="20"/>
                <w:szCs w:val="20"/>
              </w:rPr>
              <w:t xml:space="preserve"> </w:t>
            </w:r>
          </w:p>
          <w:p w:rsidR="00F22392" w:rsidRPr="008F7981" w:rsidRDefault="00F22392" w:rsidP="00F2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2392" w:rsidRPr="008F7981" w:rsidRDefault="00F22392" w:rsidP="00F2239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613301" w:rsidRPr="00651455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3301" w:rsidRPr="008F7981" w:rsidRDefault="00613301" w:rsidP="00613301">
            <w:pPr>
              <w:jc w:val="center"/>
              <w:rPr>
                <w:b/>
              </w:rPr>
            </w:pPr>
            <w:r w:rsidRPr="008F7981">
              <w:rPr>
                <w:b/>
              </w:rPr>
              <w:lastRenderedPageBreak/>
              <w:t>Сентябрь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613301" w:rsidRDefault="00AD23F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285AA8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81.2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proofErr w:type="spellStart"/>
            <w:r w:rsidRPr="008F7981">
              <w:rPr>
                <w:sz w:val="20"/>
                <w:szCs w:val="20"/>
              </w:rPr>
              <w:t>Клининг</w:t>
            </w:r>
            <w:proofErr w:type="spellEnd"/>
            <w:r w:rsidRPr="008F7981">
              <w:rPr>
                <w:sz w:val="20"/>
                <w:szCs w:val="20"/>
              </w:rPr>
              <w:t xml:space="preserve"> фасада АВК с двух сторон и очистка металлоконструкций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Работы должны соответствовать требованиям нормативной документации</w:t>
            </w:r>
            <w:r w:rsidR="00C76A10">
              <w:rPr>
                <w:sz w:val="20"/>
                <w:szCs w:val="20"/>
              </w:rPr>
              <w:t xml:space="preserve"> для данного вида работ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</w:t>
            </w:r>
            <w:r w:rsidR="006B15CD">
              <w:rPr>
                <w:sz w:val="20"/>
                <w:szCs w:val="20"/>
              </w:rPr>
              <w:t>7</w:t>
            </w:r>
            <w:r w:rsidRPr="008F7981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B15CD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3301" w:rsidRPr="008F7981">
              <w:rPr>
                <w:sz w:val="20"/>
                <w:szCs w:val="20"/>
              </w:rPr>
              <w:t>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567 000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  <w:p w:rsidR="00044356" w:rsidRPr="008F7981" w:rsidRDefault="00044356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да</w:t>
            </w:r>
          </w:p>
        </w:tc>
      </w:tr>
      <w:tr w:rsidR="000F1318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F1318" w:rsidRDefault="000F1318" w:rsidP="000F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8F7981" w:rsidRDefault="000F1318" w:rsidP="000F131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8F7981" w:rsidRDefault="000F1318" w:rsidP="000F131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43.33.2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9B4C8C" w:rsidRDefault="000F1318" w:rsidP="000F1318">
            <w:pPr>
              <w:rPr>
                <w:sz w:val="20"/>
                <w:szCs w:val="20"/>
              </w:rPr>
            </w:pPr>
            <w:r w:rsidRPr="009B4C8C">
              <w:rPr>
                <w:rFonts w:eastAsiaTheme="minorHAnsi"/>
                <w:sz w:val="20"/>
                <w:szCs w:val="20"/>
                <w:lang w:eastAsia="en-US"/>
              </w:rPr>
              <w:t xml:space="preserve">Выполнение работ по обустройству зала повышенной </w:t>
            </w:r>
            <w:proofErr w:type="spellStart"/>
            <w:r w:rsidRPr="009B4C8C">
              <w:rPr>
                <w:rFonts w:eastAsiaTheme="minorHAnsi"/>
                <w:sz w:val="20"/>
                <w:szCs w:val="20"/>
                <w:lang w:eastAsia="en-US"/>
              </w:rPr>
              <w:t>комфортностиПриорити</w:t>
            </w:r>
            <w:proofErr w:type="spellEnd"/>
            <w:r w:rsidRPr="009B4C8C">
              <w:rPr>
                <w:rFonts w:eastAsiaTheme="minorHAnsi"/>
                <w:sz w:val="20"/>
                <w:szCs w:val="20"/>
                <w:lang w:eastAsia="en-US"/>
              </w:rPr>
              <w:t xml:space="preserve"> Пасс в осях 21-22; К-</w:t>
            </w:r>
            <w:r w:rsidRPr="009B4C8C">
              <w:rPr>
                <w:rFonts w:eastAsiaTheme="minorHAnsi"/>
                <w:sz w:val="20"/>
                <w:szCs w:val="20"/>
                <w:lang w:val="en-US" w:eastAsia="en-US"/>
              </w:rPr>
              <w:t>J</w:t>
            </w:r>
            <w:r w:rsidRPr="009B4C8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9B4C8C">
              <w:rPr>
                <w:rFonts w:eastAsiaTheme="minorHAnsi"/>
                <w:sz w:val="20"/>
                <w:szCs w:val="20"/>
                <w:lang w:val="en-US" w:eastAsia="en-US"/>
              </w:rPr>
              <w:t>H</w:t>
            </w:r>
            <w:r w:rsidRPr="009B4C8C">
              <w:rPr>
                <w:rFonts w:eastAsiaTheme="minorHAnsi"/>
                <w:sz w:val="20"/>
                <w:szCs w:val="20"/>
                <w:lang w:eastAsia="en-US"/>
              </w:rPr>
              <w:t xml:space="preserve"> в существующем помещении на третьем этаже здания АВК аэропорта Владивосток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3662D3" w:rsidRDefault="000F1318" w:rsidP="000F1318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3662D3" w:rsidRDefault="000F1318" w:rsidP="000F1318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3662D3" w:rsidRDefault="000F1318" w:rsidP="000F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62D3">
              <w:rPr>
                <w:sz w:val="20"/>
                <w:szCs w:val="20"/>
              </w:rPr>
              <w:t>сл</w:t>
            </w:r>
            <w:r>
              <w:rPr>
                <w:sz w:val="20"/>
                <w:szCs w:val="20"/>
              </w:rPr>
              <w:t>овная</w:t>
            </w:r>
            <w:r w:rsidRPr="003662D3">
              <w:rPr>
                <w:sz w:val="20"/>
                <w:szCs w:val="20"/>
              </w:rPr>
              <w:t xml:space="preserve"> ед</w:t>
            </w:r>
            <w:r>
              <w:rPr>
                <w:sz w:val="20"/>
                <w:szCs w:val="20"/>
              </w:rPr>
              <w:t>и</w:t>
            </w:r>
            <w:r w:rsidRPr="003662D3">
              <w:rPr>
                <w:sz w:val="20"/>
                <w:szCs w:val="20"/>
              </w:rPr>
              <w:t>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3662D3" w:rsidRDefault="000F1318" w:rsidP="000F1318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3662D3" w:rsidRDefault="000F1318" w:rsidP="000F1318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3662D3" w:rsidRDefault="000F1318" w:rsidP="000F1318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5B09A4" w:rsidRDefault="000F1318" w:rsidP="000F13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4 375 000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F1379D" w:rsidRDefault="000F1318" w:rsidP="000F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F1379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Pr="00F1379D" w:rsidRDefault="000F1318" w:rsidP="000F1318">
            <w:pPr>
              <w:rPr>
                <w:sz w:val="20"/>
                <w:szCs w:val="20"/>
              </w:rPr>
            </w:pPr>
            <w:r w:rsidRPr="00F1379D">
              <w:rPr>
                <w:sz w:val="20"/>
                <w:szCs w:val="20"/>
              </w:rPr>
              <w:t>Декабрь</w:t>
            </w:r>
          </w:p>
          <w:p w:rsidR="000F1318" w:rsidRPr="00F1379D" w:rsidRDefault="000F1318" w:rsidP="000F1318">
            <w:pPr>
              <w:rPr>
                <w:sz w:val="20"/>
                <w:szCs w:val="20"/>
              </w:rPr>
            </w:pPr>
            <w:r w:rsidRPr="00F1379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318" w:rsidRDefault="000F1318" w:rsidP="000F1318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Запрос предложений</w:t>
            </w:r>
          </w:p>
          <w:p w:rsidR="008D52DF" w:rsidRPr="003662D3" w:rsidRDefault="008D52DF" w:rsidP="000F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1318" w:rsidRPr="003662D3" w:rsidRDefault="000F1318" w:rsidP="000F1318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нет</w:t>
            </w:r>
          </w:p>
        </w:tc>
      </w:tr>
      <w:tr w:rsidR="00C369DE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BD0C38" w:rsidRDefault="00C369DE" w:rsidP="00C369DE">
            <w:pPr>
              <w:rPr>
                <w:color w:val="FF0000"/>
                <w:sz w:val="20"/>
                <w:szCs w:val="20"/>
              </w:rPr>
            </w:pPr>
            <w:r w:rsidRPr="00C369DE">
              <w:rPr>
                <w:sz w:val="20"/>
                <w:szCs w:val="20"/>
              </w:rPr>
              <w:t>79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27.20.1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9B4C8C" w:rsidRDefault="00C369DE" w:rsidP="00C369D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BD0C38">
              <w:rPr>
                <w:rFonts w:eastAsiaTheme="minorHAnsi"/>
                <w:sz w:val="20"/>
                <w:szCs w:val="20"/>
                <w:lang w:eastAsia="en-US"/>
              </w:rPr>
              <w:t xml:space="preserve">оставка аккумуляторных батарей </w:t>
            </w:r>
            <w:proofErr w:type="spellStart"/>
            <w:r w:rsidRPr="00BD0C38">
              <w:rPr>
                <w:rFonts w:eastAsiaTheme="minorHAnsi"/>
                <w:sz w:val="20"/>
                <w:szCs w:val="20"/>
                <w:lang w:eastAsia="en-US"/>
              </w:rPr>
              <w:t>Ventura</w:t>
            </w:r>
            <w:proofErr w:type="spellEnd"/>
            <w:r w:rsidRPr="00BD0C38">
              <w:rPr>
                <w:rFonts w:eastAsiaTheme="minorHAnsi"/>
                <w:sz w:val="20"/>
                <w:szCs w:val="20"/>
                <w:lang w:eastAsia="en-US"/>
              </w:rPr>
              <w:t xml:space="preserve"> HR 12520W или эквивалент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3662D3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3662D3" w:rsidRDefault="00C369DE" w:rsidP="00C369DE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3662D3" w:rsidRDefault="00C369DE" w:rsidP="00C369DE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5B09A4" w:rsidRDefault="00C369DE" w:rsidP="00C369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1 900 000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F1379D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F1379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F1379D" w:rsidRDefault="00C369DE" w:rsidP="00C369DE">
            <w:pPr>
              <w:rPr>
                <w:sz w:val="20"/>
                <w:szCs w:val="20"/>
              </w:rPr>
            </w:pPr>
            <w:r w:rsidRPr="00F1379D">
              <w:rPr>
                <w:sz w:val="20"/>
                <w:szCs w:val="20"/>
              </w:rPr>
              <w:t>Декабрь</w:t>
            </w:r>
          </w:p>
          <w:p w:rsidR="00C369DE" w:rsidRPr="00F1379D" w:rsidRDefault="00C369DE" w:rsidP="00C369DE">
            <w:pPr>
              <w:rPr>
                <w:sz w:val="20"/>
                <w:szCs w:val="20"/>
              </w:rPr>
            </w:pPr>
            <w:r w:rsidRPr="00F1379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Default="00C369DE" w:rsidP="00C369DE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Запрос предложений</w:t>
            </w:r>
          </w:p>
          <w:p w:rsidR="00C369DE" w:rsidRPr="003662D3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69DE" w:rsidRPr="003662D3" w:rsidRDefault="00C369DE" w:rsidP="00C369DE">
            <w:pPr>
              <w:rPr>
                <w:sz w:val="20"/>
                <w:szCs w:val="20"/>
              </w:rPr>
            </w:pPr>
            <w:r w:rsidRPr="003662D3">
              <w:rPr>
                <w:sz w:val="20"/>
                <w:szCs w:val="20"/>
              </w:rPr>
              <w:t>нет</w:t>
            </w:r>
          </w:p>
        </w:tc>
      </w:tr>
      <w:tr w:rsidR="00C369DE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BD0C38" w:rsidRDefault="00C369DE" w:rsidP="00C369DE">
            <w:pPr>
              <w:rPr>
                <w:color w:val="FF0000"/>
                <w:sz w:val="20"/>
                <w:szCs w:val="20"/>
              </w:rPr>
            </w:pPr>
            <w:r w:rsidRPr="00745BDF">
              <w:rPr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951772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4</w:t>
            </w:r>
            <w:r w:rsidR="00951772">
              <w:rPr>
                <w:sz w:val="20"/>
                <w:szCs w:val="20"/>
              </w:rPr>
              <w:t>1.</w:t>
            </w:r>
            <w:r w:rsidRPr="008F7981">
              <w:rPr>
                <w:sz w:val="20"/>
                <w:szCs w:val="20"/>
              </w:rPr>
              <w:t>.</w:t>
            </w:r>
            <w:r w:rsidR="00951772"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951772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41.20.40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з</w:t>
            </w:r>
            <w:r w:rsidRPr="008F7981">
              <w:rPr>
                <w:sz w:val="20"/>
                <w:szCs w:val="20"/>
              </w:rPr>
              <w:t>амен</w:t>
            </w:r>
            <w:r>
              <w:rPr>
                <w:sz w:val="20"/>
                <w:szCs w:val="20"/>
              </w:rPr>
              <w:t>е</w:t>
            </w:r>
            <w:r w:rsidRPr="008F79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коврового покрытия на плитку ПВХ в </w:t>
            </w:r>
            <w:r>
              <w:rPr>
                <w:sz w:val="20"/>
                <w:szCs w:val="20"/>
              </w:rPr>
              <w:lastRenderedPageBreak/>
              <w:t xml:space="preserve">зале повышенной комфортности МВЛ </w:t>
            </w:r>
            <w:r w:rsidRPr="008F7981">
              <w:rPr>
                <w:sz w:val="20"/>
                <w:szCs w:val="20"/>
              </w:rPr>
              <w:t xml:space="preserve"> АВК.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 xml:space="preserve">Выполнение работ квалифицированной организацией в соответствии со </w:t>
            </w:r>
            <w:r w:rsidRPr="008F7981">
              <w:rPr>
                <w:sz w:val="20"/>
                <w:szCs w:val="20"/>
              </w:rPr>
              <w:lastRenderedPageBreak/>
              <w:t>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C369DE" w:rsidRPr="008F7981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Pr="008F7981" w:rsidRDefault="00951772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C369DE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9DE" w:rsidRDefault="00C369DE" w:rsidP="00C369D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  <w:r>
              <w:rPr>
                <w:sz w:val="20"/>
                <w:szCs w:val="20"/>
              </w:rPr>
              <w:t xml:space="preserve"> </w:t>
            </w:r>
          </w:p>
          <w:p w:rsidR="00C369DE" w:rsidRPr="008F7981" w:rsidRDefault="00C369DE" w:rsidP="00C3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69DE" w:rsidRPr="008F7981" w:rsidRDefault="00C369DE" w:rsidP="00C369D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CE5264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5264" w:rsidRPr="00EB271B" w:rsidRDefault="00CE5264" w:rsidP="00CE5264">
            <w:pPr>
              <w:rPr>
                <w:sz w:val="20"/>
                <w:szCs w:val="20"/>
              </w:rPr>
            </w:pPr>
            <w:r w:rsidRPr="00EB271B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Pr="008F7981" w:rsidRDefault="00FB2B72" w:rsidP="00CE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28.25</w:t>
            </w:r>
            <w:r w:rsidR="00A86710">
              <w:rPr>
                <w:sz w:val="20"/>
                <w:szCs w:val="20"/>
              </w:rPr>
              <w:t>.12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Default="00FB2B72" w:rsidP="00CE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28.25.12</w:t>
            </w:r>
            <w:r w:rsidR="00A86710">
              <w:rPr>
                <w:sz w:val="20"/>
                <w:szCs w:val="20"/>
              </w:rPr>
              <w:t>.110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Default="00CE5264" w:rsidP="00CE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сплит - систем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Pr="008F7981" w:rsidRDefault="00CE5264" w:rsidP="00CE5264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Pr="008F7981" w:rsidRDefault="00CE5264" w:rsidP="00CE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Pr="008F7981" w:rsidRDefault="00CE5264" w:rsidP="00CE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Default="00CE5264" w:rsidP="00CE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Pr="008F7981" w:rsidRDefault="00CE5264" w:rsidP="00CE5264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Pr="008F7981" w:rsidRDefault="00CE5264" w:rsidP="00CE5264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Default="00CE5264" w:rsidP="00CE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6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899</w:t>
            </w:r>
            <w:r w:rsidR="00D946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Default="00CE5264" w:rsidP="00CE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Default="00CE5264" w:rsidP="00CE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264" w:rsidRPr="00AD52BB" w:rsidRDefault="00CE5264" w:rsidP="00CE5264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5264" w:rsidRPr="00AD52BB" w:rsidRDefault="00CE5264" w:rsidP="00CE5264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нет</w:t>
            </w:r>
          </w:p>
        </w:tc>
      </w:tr>
      <w:tr w:rsidR="002C1040" w:rsidRPr="002C1040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5E56CB" w:rsidRDefault="002C1040" w:rsidP="002C1040">
            <w:pPr>
              <w:rPr>
                <w:sz w:val="20"/>
                <w:szCs w:val="20"/>
              </w:rPr>
            </w:pPr>
            <w:r w:rsidRPr="005E56CB">
              <w:rPr>
                <w:sz w:val="20"/>
                <w:szCs w:val="20"/>
              </w:rPr>
              <w:t>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2C1040" w:rsidRDefault="002C1040" w:rsidP="002C1040">
            <w:pPr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>28.25.12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2C1040" w:rsidRDefault="002C1040" w:rsidP="002C1040">
            <w:pPr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>28.25.12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2C1040" w:rsidRDefault="002C1040" w:rsidP="002C1040">
            <w:pPr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Выполнение работ на поставку и монтаж запасных частей </w:t>
            </w:r>
            <w:r w:rsidR="003E00C7">
              <w:rPr>
                <w:sz w:val="20"/>
                <w:szCs w:val="20"/>
              </w:rPr>
              <w:t xml:space="preserve">для </w:t>
            </w:r>
            <w:r w:rsidRPr="002C1040">
              <w:rPr>
                <w:color w:val="000000"/>
                <w:sz w:val="20"/>
                <w:szCs w:val="20"/>
              </w:rPr>
              <w:t>холодильной машины CARRIER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E550FC" w:rsidRDefault="002C1040" w:rsidP="002C1040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6525C9" w:rsidRDefault="002C1040" w:rsidP="002C1040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6525C9" w:rsidRDefault="002C1040" w:rsidP="002C1040">
            <w:pPr>
              <w:rPr>
                <w:sz w:val="20"/>
                <w:szCs w:val="20"/>
              </w:rPr>
            </w:pPr>
            <w:r w:rsidRPr="006525C9">
              <w:rPr>
                <w:sz w:val="20"/>
                <w:szCs w:val="20"/>
              </w:rPr>
              <w:t>штук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6525C9" w:rsidRDefault="00EC4B53" w:rsidP="002C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EB04F2" w:rsidRDefault="002C1040" w:rsidP="002C1040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05405000000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EB04F2" w:rsidRDefault="002C1040" w:rsidP="002C1040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EB04F2" w:rsidRDefault="002C1040" w:rsidP="002C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EB04F2" w:rsidRDefault="002C1040" w:rsidP="002C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 w:rsidRPr="00EB04F2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EB04F2" w:rsidRDefault="002C1040" w:rsidP="002C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EB04F2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0" w:rsidRPr="00EB04F2" w:rsidRDefault="002C1040" w:rsidP="002C1040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1040" w:rsidRPr="00EB04F2" w:rsidRDefault="002C1040" w:rsidP="002C1040">
            <w:pPr>
              <w:rPr>
                <w:sz w:val="20"/>
                <w:szCs w:val="20"/>
              </w:rPr>
            </w:pPr>
            <w:r w:rsidRPr="00EB04F2">
              <w:rPr>
                <w:sz w:val="20"/>
                <w:szCs w:val="20"/>
              </w:rPr>
              <w:t>нет</w:t>
            </w:r>
          </w:p>
        </w:tc>
      </w:tr>
      <w:tr w:rsidR="00613301" w:rsidRPr="00651455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3301" w:rsidRPr="001C5E52" w:rsidRDefault="00613301" w:rsidP="00613301">
            <w:pPr>
              <w:jc w:val="center"/>
              <w:rPr>
                <w:b/>
              </w:rPr>
            </w:pPr>
            <w:r w:rsidRPr="001C5E52">
              <w:rPr>
                <w:b/>
              </w:rPr>
              <w:t>Октябрь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613301" w:rsidRDefault="00AD23F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27.20.23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27</w:t>
            </w:r>
            <w:r w:rsidR="008E79BE">
              <w:rPr>
                <w:sz w:val="20"/>
                <w:szCs w:val="20"/>
              </w:rPr>
              <w:t>.</w:t>
            </w:r>
            <w:r w:rsidR="00822D6C">
              <w:rPr>
                <w:sz w:val="20"/>
                <w:szCs w:val="20"/>
              </w:rPr>
              <w:t>20.2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1C5E52" w:rsidRDefault="00400081" w:rsidP="00400081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 xml:space="preserve">Поставка аккумуляторных батарей для поломоечных машин </w:t>
            </w:r>
            <w:proofErr w:type="spellStart"/>
            <w:r w:rsidR="00613301" w:rsidRPr="001C5E52">
              <w:rPr>
                <w:sz w:val="20"/>
                <w:szCs w:val="20"/>
              </w:rPr>
              <w:t>Karcher</w:t>
            </w:r>
            <w:proofErr w:type="spellEnd"/>
            <w:r w:rsidR="00613301" w:rsidRPr="001C5E52">
              <w:rPr>
                <w:sz w:val="20"/>
                <w:szCs w:val="20"/>
              </w:rPr>
              <w:t xml:space="preserve"> В90, В140, BR530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93B5C" w:rsidP="0069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шт</w:t>
            </w:r>
            <w:r w:rsidR="006B15CD">
              <w:rPr>
                <w:sz w:val="20"/>
                <w:szCs w:val="20"/>
              </w:rPr>
              <w:t>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10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8F798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1C5E52" w:rsidRDefault="002634E6" w:rsidP="00613301">
            <w:pPr>
              <w:rPr>
                <w:sz w:val="20"/>
                <w:szCs w:val="20"/>
              </w:rPr>
            </w:pPr>
            <w:r w:rsidRPr="001C5E52">
              <w:rPr>
                <w:sz w:val="20"/>
                <w:szCs w:val="20"/>
              </w:rPr>
              <w:t>5</w:t>
            </w:r>
            <w:r w:rsidR="00613301" w:rsidRPr="001C5E52">
              <w:rPr>
                <w:sz w:val="20"/>
                <w:szCs w:val="20"/>
              </w:rPr>
              <w:t>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1C5E52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Pr="001C5E52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01" w:rsidRDefault="00613301" w:rsidP="0061330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Запрос предложений</w:t>
            </w:r>
          </w:p>
          <w:p w:rsidR="00044356" w:rsidRPr="008F7981" w:rsidRDefault="00044356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301" w:rsidRPr="008F7981" w:rsidRDefault="00822D6C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1F92" w:rsidRPr="00613301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6C0535" w:rsidRDefault="00EE1F92" w:rsidP="00EE1F92">
            <w:pPr>
              <w:rPr>
                <w:sz w:val="20"/>
                <w:szCs w:val="20"/>
              </w:rPr>
            </w:pPr>
            <w:r w:rsidRPr="006C0535">
              <w:rPr>
                <w:sz w:val="20"/>
                <w:szCs w:val="20"/>
              </w:rPr>
              <w:t>83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43.33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43.33.2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AC3FC9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 xml:space="preserve">Выполнение работ по обустройству стеклянной </w:t>
            </w:r>
            <w:r>
              <w:rPr>
                <w:sz w:val="20"/>
                <w:szCs w:val="20"/>
              </w:rPr>
              <w:t xml:space="preserve">перегородки </w:t>
            </w:r>
            <w:r w:rsidRPr="000E24C2">
              <w:rPr>
                <w:sz w:val="20"/>
                <w:szCs w:val="20"/>
              </w:rPr>
              <w:t xml:space="preserve">напротив входной группы в осях </w:t>
            </w:r>
            <w:r w:rsidR="00AC3FC9">
              <w:rPr>
                <w:sz w:val="20"/>
                <w:szCs w:val="20"/>
              </w:rPr>
              <w:t>09-11</w:t>
            </w:r>
            <w:r w:rsidRPr="000E24C2">
              <w:rPr>
                <w:sz w:val="20"/>
                <w:szCs w:val="20"/>
              </w:rPr>
              <w:t>;</w:t>
            </w:r>
            <w:r w:rsidR="00AC3FC9">
              <w:rPr>
                <w:sz w:val="20"/>
                <w:szCs w:val="20"/>
              </w:rPr>
              <w:t xml:space="preserve"> </w:t>
            </w:r>
            <w:proofErr w:type="gramStart"/>
            <w:r w:rsidR="00AC3FC9">
              <w:rPr>
                <w:sz w:val="20"/>
                <w:szCs w:val="20"/>
              </w:rPr>
              <w:t>В-С</w:t>
            </w:r>
            <w:proofErr w:type="gramEnd"/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AC3FC9" w:rsidP="00EE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EE1F92" w:rsidRPr="000E24C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EE1F92" w:rsidRPr="000E24C2" w:rsidRDefault="00EE1F92" w:rsidP="00EE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F9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Запрос предложений</w:t>
            </w:r>
          </w:p>
          <w:p w:rsidR="00D47697" w:rsidRPr="000E24C2" w:rsidRDefault="00D47697" w:rsidP="00EE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1F92" w:rsidRPr="000E24C2" w:rsidRDefault="00EE1F92" w:rsidP="00EE1F92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нет</w:t>
            </w:r>
          </w:p>
        </w:tc>
      </w:tr>
      <w:tr w:rsidR="00343A85" w:rsidRPr="00343A85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6C0535" w:rsidRDefault="00343A85" w:rsidP="00343A85">
            <w:pPr>
              <w:rPr>
                <w:sz w:val="20"/>
                <w:szCs w:val="20"/>
              </w:rPr>
            </w:pPr>
            <w:r w:rsidRPr="006C0535">
              <w:rPr>
                <w:sz w:val="20"/>
                <w:szCs w:val="20"/>
              </w:rPr>
              <w:t>84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343A85" w:rsidRDefault="00343A85" w:rsidP="0034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343A85" w:rsidRDefault="00343A85" w:rsidP="0034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343A85" w:rsidRDefault="00343A85" w:rsidP="00343A85">
            <w:pPr>
              <w:rPr>
                <w:sz w:val="20"/>
                <w:szCs w:val="20"/>
              </w:rPr>
            </w:pPr>
            <w:r w:rsidRPr="00343A85">
              <w:rPr>
                <w:sz w:val="20"/>
                <w:szCs w:val="20"/>
              </w:rPr>
              <w:t xml:space="preserve">Поставка специальной одежды и обуви </w:t>
            </w:r>
            <w:r w:rsidR="00903CF4">
              <w:rPr>
                <w:sz w:val="20"/>
                <w:szCs w:val="20"/>
              </w:rPr>
              <w:t>д</w:t>
            </w:r>
            <w:r w:rsidRPr="00343A85">
              <w:rPr>
                <w:sz w:val="20"/>
                <w:szCs w:val="20"/>
              </w:rPr>
              <w:t>ля технического персонала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343A85" w:rsidRDefault="00343A85" w:rsidP="00343A85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8F7981" w:rsidRDefault="00343A85" w:rsidP="00343A85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8F7981" w:rsidRDefault="00343A85" w:rsidP="00343A85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343A85" w:rsidRDefault="00343A85" w:rsidP="0034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0E24C2" w:rsidRDefault="00343A85" w:rsidP="00343A85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0E24C2" w:rsidRDefault="00343A85" w:rsidP="00343A85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0E24C2" w:rsidRDefault="00C625CC" w:rsidP="0034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  <w:r w:rsidR="00343A85" w:rsidRPr="000E24C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0E24C2" w:rsidRDefault="00343A85" w:rsidP="0034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Pr="000E24C2" w:rsidRDefault="00654C91" w:rsidP="0034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343A85" w:rsidRPr="000E24C2" w:rsidRDefault="00343A85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</w:t>
            </w:r>
            <w:r w:rsidR="00654C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A85" w:rsidRDefault="00343A85" w:rsidP="00343A85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Запрос предложений</w:t>
            </w:r>
          </w:p>
          <w:p w:rsidR="00F1080D" w:rsidRPr="000E24C2" w:rsidRDefault="00F1080D" w:rsidP="0034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3A85" w:rsidRPr="000E24C2" w:rsidRDefault="00343A85" w:rsidP="00343A85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нет</w:t>
            </w:r>
          </w:p>
        </w:tc>
      </w:tr>
      <w:tr w:rsidR="00654C91" w:rsidRPr="00343A85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A87E2E" w:rsidRDefault="00654C91" w:rsidP="00654C91">
            <w:pPr>
              <w:rPr>
                <w:color w:val="FF0000"/>
                <w:sz w:val="20"/>
                <w:szCs w:val="20"/>
              </w:rPr>
            </w:pPr>
            <w:r w:rsidRPr="00A87E2E">
              <w:rPr>
                <w:color w:val="FF0000"/>
                <w:sz w:val="20"/>
                <w:szCs w:val="20"/>
              </w:rPr>
              <w:t>85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Default="00654C91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Default="00654C91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28.15.24.113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343A85" w:rsidRDefault="00654C91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конических мото</w:t>
            </w:r>
            <w:proofErr w:type="gramStart"/>
            <w:r>
              <w:rPr>
                <w:sz w:val="20"/>
                <w:szCs w:val="20"/>
              </w:rPr>
              <w:t>р</w:t>
            </w:r>
            <w:r w:rsidR="00435967"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редукторов для системы </w:t>
            </w:r>
            <w:r>
              <w:rPr>
                <w:sz w:val="20"/>
                <w:szCs w:val="20"/>
              </w:rPr>
              <w:lastRenderedPageBreak/>
              <w:t>обработки багажа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AD52BB" w:rsidRDefault="00291341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Поставка сертифицированного 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8F7981" w:rsidRDefault="00654C91" w:rsidP="00654C9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8F7981" w:rsidRDefault="00654C91" w:rsidP="00654C91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ук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343A85" w:rsidRDefault="00654C91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0E24C2" w:rsidRDefault="00654C91" w:rsidP="00654C91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0E24C2" w:rsidRDefault="00654C91" w:rsidP="00654C91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0E24C2" w:rsidRDefault="00C625CC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0E24C2" w:rsidRDefault="00654C91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0E24C2" w:rsidRDefault="00654C91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654C91" w:rsidRPr="000E24C2" w:rsidRDefault="00654C91" w:rsidP="00654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C91" w:rsidRPr="000E24C2" w:rsidRDefault="00654C91" w:rsidP="00654C91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4C91" w:rsidRPr="000E24C2" w:rsidRDefault="00654C91" w:rsidP="00654C91">
            <w:pPr>
              <w:rPr>
                <w:sz w:val="20"/>
                <w:szCs w:val="20"/>
              </w:rPr>
            </w:pPr>
            <w:r w:rsidRPr="000E24C2">
              <w:rPr>
                <w:sz w:val="20"/>
                <w:szCs w:val="20"/>
              </w:rPr>
              <w:t>нет</w:t>
            </w:r>
          </w:p>
        </w:tc>
      </w:tr>
      <w:tr w:rsidR="00A87E2E" w:rsidRPr="00343A85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613301" w:rsidRDefault="00A87E2E" w:rsidP="00A8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56.29.11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</w:t>
            </w:r>
            <w:r w:rsidRPr="008F7981">
              <w:rPr>
                <w:sz w:val="20"/>
                <w:szCs w:val="20"/>
              </w:rPr>
              <w:t>слуг питания в залах повышенной комфортности ВВЛ, МВЛ Терминала</w:t>
            </w:r>
            <w:proofErr w:type="gramStart"/>
            <w:r w:rsidRPr="008F7981">
              <w:rPr>
                <w:sz w:val="20"/>
                <w:szCs w:val="20"/>
              </w:rPr>
              <w:t xml:space="preserve"> А</w:t>
            </w:r>
            <w:proofErr w:type="gramEnd"/>
            <w:r w:rsidRPr="008F7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в соответствии с действующими </w:t>
            </w:r>
            <w:r w:rsidRPr="008F7981">
              <w:rPr>
                <w:sz w:val="20"/>
                <w:szCs w:val="20"/>
              </w:rPr>
              <w:t xml:space="preserve"> нормам</w:t>
            </w:r>
            <w:r>
              <w:rPr>
                <w:sz w:val="20"/>
                <w:szCs w:val="20"/>
              </w:rPr>
              <w:t>и для данного вида услуг</w:t>
            </w:r>
            <w:r w:rsidRPr="008F798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1C5E52" w:rsidRDefault="00A87E2E" w:rsidP="00A8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1C5E52" w:rsidRDefault="00A87E2E" w:rsidP="00A8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  <w:r w:rsidRPr="001C5E52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Pr="001C5E52" w:rsidRDefault="00A87E2E" w:rsidP="00A8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1C5E5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E2E" w:rsidRDefault="00A87E2E" w:rsidP="00A87E2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Открытый конкурс</w:t>
            </w:r>
          </w:p>
          <w:p w:rsidR="00A87E2E" w:rsidRPr="008F7981" w:rsidRDefault="00A87E2E" w:rsidP="00A8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7E2E" w:rsidRPr="008F7981" w:rsidRDefault="00A87E2E" w:rsidP="00A87E2E">
            <w:pPr>
              <w:rPr>
                <w:sz w:val="20"/>
                <w:szCs w:val="20"/>
              </w:rPr>
            </w:pPr>
            <w:r w:rsidRPr="008F7981">
              <w:rPr>
                <w:sz w:val="20"/>
                <w:szCs w:val="20"/>
              </w:rPr>
              <w:t>нет</w:t>
            </w:r>
          </w:p>
        </w:tc>
      </w:tr>
      <w:tr w:rsidR="00613301" w:rsidRPr="00613301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3301" w:rsidRPr="008F7981" w:rsidRDefault="00613301" w:rsidP="00613301">
            <w:pPr>
              <w:jc w:val="center"/>
              <w:rPr>
                <w:b/>
              </w:rPr>
            </w:pPr>
            <w:r w:rsidRPr="008F7981">
              <w:rPr>
                <w:b/>
              </w:rPr>
              <w:t>Ноябрь</w:t>
            </w:r>
          </w:p>
        </w:tc>
      </w:tr>
      <w:tr w:rsidR="006B15CD" w:rsidRPr="0031680B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31680B" w:rsidRDefault="00AD23F2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35.30.3.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35.30.11.120.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 xml:space="preserve">Поставка тепловой энергии 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93B5C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С</w:t>
            </w:r>
            <w:r w:rsidR="006B15CD" w:rsidRPr="00AD52BB">
              <w:rPr>
                <w:sz w:val="20"/>
                <w:szCs w:val="20"/>
              </w:rPr>
              <w:t>оответствие ГОСТ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786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34 790 000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Ноябрь</w:t>
            </w:r>
            <w:r w:rsidR="00006BF4">
              <w:rPr>
                <w:sz w:val="20"/>
                <w:szCs w:val="20"/>
              </w:rPr>
              <w:t xml:space="preserve">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006BF4" w:rsidP="0061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15CD" w:rsidRPr="00AD52BB" w:rsidRDefault="006B15CD" w:rsidP="00613301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нет</w:t>
            </w:r>
          </w:p>
        </w:tc>
      </w:tr>
      <w:tr w:rsidR="006B15CD" w:rsidRPr="0031680B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31680B" w:rsidRDefault="00AD23F2" w:rsidP="006B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36.00.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36.00.1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Поставка холодной воды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>
            <w:r w:rsidRPr="00AD52BB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1 226 000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006BF4" w:rsidP="006B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006BF4" w:rsidP="006B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нет</w:t>
            </w:r>
          </w:p>
        </w:tc>
      </w:tr>
      <w:tr w:rsidR="006B15CD" w:rsidRPr="0031680B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31680B" w:rsidRDefault="00AD23F2" w:rsidP="006B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37.00.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37.00.11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AD52BB" w:rsidP="006B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B15CD" w:rsidRPr="00AD52BB">
              <w:rPr>
                <w:sz w:val="20"/>
                <w:szCs w:val="20"/>
              </w:rPr>
              <w:t>казание услуг по приему сточных вод.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>
            <w:r w:rsidRPr="00AD52BB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3 554 000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006BF4" w:rsidP="006B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2018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006BF4" w:rsidP="006B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15CD" w:rsidRPr="00AD52BB" w:rsidRDefault="006B15CD" w:rsidP="006B15CD">
            <w:pPr>
              <w:rPr>
                <w:sz w:val="20"/>
                <w:szCs w:val="20"/>
              </w:rPr>
            </w:pPr>
            <w:r w:rsidRPr="00AD52BB">
              <w:rPr>
                <w:sz w:val="20"/>
                <w:szCs w:val="20"/>
              </w:rPr>
              <w:t>нет</w:t>
            </w:r>
          </w:p>
        </w:tc>
      </w:tr>
      <w:tr w:rsidR="00C6531F" w:rsidRPr="0031680B" w:rsidTr="00044356">
        <w:trPr>
          <w:trHeight w:val="260"/>
          <w:tblCellSpacing w:w="5" w:type="nil"/>
        </w:trPr>
        <w:tc>
          <w:tcPr>
            <w:tcW w:w="15811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531F" w:rsidRPr="00C6531F" w:rsidRDefault="00C6531F" w:rsidP="00C6531F">
            <w:pPr>
              <w:jc w:val="center"/>
              <w:rPr>
                <w:b/>
              </w:rPr>
            </w:pPr>
            <w:r w:rsidRPr="00C6531F">
              <w:rPr>
                <w:b/>
              </w:rPr>
              <w:t>Декабрь</w:t>
            </w:r>
          </w:p>
        </w:tc>
      </w:tr>
      <w:tr w:rsidR="00C6531F" w:rsidRPr="0031680B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8FE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C6531F" w:rsidRDefault="00C6531F" w:rsidP="00006BF4">
            <w:pPr>
              <w:rPr>
                <w:sz w:val="20"/>
                <w:szCs w:val="20"/>
              </w:rPr>
            </w:pPr>
            <w:r w:rsidRPr="00C6531F">
              <w:rPr>
                <w:sz w:val="20"/>
                <w:szCs w:val="20"/>
              </w:rPr>
              <w:t>56.2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D312EC" w:rsidRDefault="00C6531F" w:rsidP="00D312EC">
            <w:pPr>
              <w:rPr>
                <w:sz w:val="20"/>
                <w:szCs w:val="20"/>
                <w:lang w:val="en-US"/>
              </w:rPr>
            </w:pPr>
            <w:r w:rsidRPr="00EB18FE">
              <w:rPr>
                <w:sz w:val="20"/>
                <w:szCs w:val="20"/>
                <w:lang w:val="en-US"/>
              </w:rPr>
              <w:t>56.</w:t>
            </w:r>
            <w:r w:rsidRPr="00EB18FE">
              <w:rPr>
                <w:sz w:val="20"/>
                <w:szCs w:val="20"/>
              </w:rPr>
              <w:t>29.1</w:t>
            </w:r>
            <w:r w:rsidR="00D312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 xml:space="preserve">Услуги питания в залах повышенной комфортности 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Соответствие качества услуг  Санитарным правилам и нормам.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876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18FE">
              <w:rPr>
                <w:sz w:val="20"/>
                <w:szCs w:val="20"/>
              </w:rPr>
              <w:t>Услов-ная</w:t>
            </w:r>
            <w:proofErr w:type="spellEnd"/>
            <w:proofErr w:type="gramEnd"/>
            <w:r w:rsidRPr="00EB18FE"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5 000 000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006BF4" w:rsidP="00C6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006BF4" w:rsidP="00C6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Запрос предложений</w:t>
            </w:r>
          </w:p>
          <w:p w:rsidR="00A87E2E" w:rsidRPr="00EB18FE" w:rsidRDefault="00A87E2E" w:rsidP="00C6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нет</w:t>
            </w:r>
          </w:p>
        </w:tc>
      </w:tr>
      <w:tr w:rsidR="00C6531F" w:rsidRPr="0031680B" w:rsidTr="00044356">
        <w:trPr>
          <w:trHeight w:val="260"/>
          <w:tblCellSpacing w:w="5" w:type="nil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26.30.1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26.40.33.110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Поставка комплектующих и расходных материалов для системы видео наблюдения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Качество должно соответствовать  установленным ГОСТам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796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штука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6 673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05405000000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270 000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декабрь</w:t>
            </w:r>
            <w:r w:rsidR="00006BF4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Pr="00EB18FE" w:rsidRDefault="00006BF4" w:rsidP="00C6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1F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Запрос предложений</w:t>
            </w:r>
          </w:p>
          <w:p w:rsidR="00044356" w:rsidRPr="00EB18FE" w:rsidRDefault="00044356" w:rsidP="00C6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СМП)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531F" w:rsidRPr="00EB18FE" w:rsidRDefault="00C6531F" w:rsidP="00C6531F">
            <w:pPr>
              <w:rPr>
                <w:sz w:val="20"/>
                <w:szCs w:val="20"/>
              </w:rPr>
            </w:pPr>
            <w:r w:rsidRPr="00EB18FE">
              <w:rPr>
                <w:sz w:val="20"/>
                <w:szCs w:val="20"/>
              </w:rPr>
              <w:t>да</w:t>
            </w:r>
          </w:p>
        </w:tc>
      </w:tr>
    </w:tbl>
    <w:p w:rsidR="00D728F5" w:rsidRDefault="00D728F5">
      <w:pPr>
        <w:rPr>
          <w:sz w:val="20"/>
          <w:szCs w:val="20"/>
        </w:rPr>
      </w:pPr>
    </w:p>
    <w:p w:rsidR="006D2B3F" w:rsidRPr="003662D3" w:rsidRDefault="006D2B3F">
      <w:pPr>
        <w:rPr>
          <w:sz w:val="20"/>
          <w:szCs w:val="20"/>
        </w:rPr>
      </w:pPr>
    </w:p>
    <w:p w:rsidR="00D728F5" w:rsidRPr="00B03BC9" w:rsidRDefault="00D728F5">
      <w:pPr>
        <w:rPr>
          <w:sz w:val="28"/>
          <w:szCs w:val="28"/>
        </w:rPr>
      </w:pPr>
    </w:p>
    <w:p w:rsidR="00F840D6" w:rsidRPr="00B03BC9" w:rsidRDefault="00F840D6" w:rsidP="00F84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BC9">
        <w:rPr>
          <w:rFonts w:ascii="Times New Roman" w:hAnsi="Times New Roman" w:cs="Times New Roman"/>
          <w:sz w:val="28"/>
          <w:szCs w:val="28"/>
        </w:rPr>
        <w:t>Технический  директор</w:t>
      </w:r>
    </w:p>
    <w:p w:rsidR="00F840D6" w:rsidRPr="00B03BC9" w:rsidRDefault="00006BF4" w:rsidP="00F84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BC9">
        <w:rPr>
          <w:rFonts w:ascii="Times New Roman" w:hAnsi="Times New Roman" w:cs="Times New Roman"/>
          <w:sz w:val="28"/>
          <w:szCs w:val="28"/>
        </w:rPr>
        <w:t>(по доверенности 4</w:t>
      </w:r>
      <w:proofErr w:type="gramStart"/>
      <w:r w:rsidRPr="00B03BC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03BC9">
        <w:rPr>
          <w:rFonts w:ascii="Times New Roman" w:hAnsi="Times New Roman" w:cs="Times New Roman"/>
          <w:sz w:val="28"/>
          <w:szCs w:val="28"/>
        </w:rPr>
        <w:t xml:space="preserve"> от 19.</w:t>
      </w:r>
      <w:r w:rsidR="00F840D6" w:rsidRPr="00B03BC9">
        <w:rPr>
          <w:rFonts w:ascii="Times New Roman" w:hAnsi="Times New Roman" w:cs="Times New Roman"/>
          <w:sz w:val="28"/>
          <w:szCs w:val="28"/>
        </w:rPr>
        <w:t>02.201</w:t>
      </w:r>
      <w:r w:rsidRPr="00B03BC9">
        <w:rPr>
          <w:rFonts w:ascii="Times New Roman" w:hAnsi="Times New Roman" w:cs="Times New Roman"/>
          <w:sz w:val="28"/>
          <w:szCs w:val="28"/>
        </w:rPr>
        <w:t>8</w:t>
      </w:r>
      <w:r w:rsidR="00F840D6" w:rsidRPr="00B03BC9">
        <w:rPr>
          <w:rFonts w:ascii="Times New Roman" w:hAnsi="Times New Roman" w:cs="Times New Roman"/>
          <w:sz w:val="28"/>
          <w:szCs w:val="28"/>
        </w:rPr>
        <w:t>)     ________________________  И.В. Кумагерчик                    «</w:t>
      </w:r>
      <w:r w:rsidR="00B37063" w:rsidRPr="00B03BC9">
        <w:rPr>
          <w:rFonts w:ascii="Times New Roman" w:hAnsi="Times New Roman" w:cs="Times New Roman"/>
          <w:sz w:val="28"/>
          <w:szCs w:val="28"/>
        </w:rPr>
        <w:t>____</w:t>
      </w:r>
      <w:r w:rsidR="00F840D6" w:rsidRPr="00B03BC9">
        <w:rPr>
          <w:rFonts w:ascii="Times New Roman" w:hAnsi="Times New Roman" w:cs="Times New Roman"/>
          <w:sz w:val="28"/>
          <w:szCs w:val="28"/>
        </w:rPr>
        <w:t xml:space="preserve">»  </w:t>
      </w:r>
      <w:r w:rsidR="00B37063" w:rsidRPr="00B03BC9">
        <w:rPr>
          <w:rFonts w:ascii="Times New Roman" w:hAnsi="Times New Roman" w:cs="Times New Roman"/>
          <w:sz w:val="28"/>
          <w:szCs w:val="28"/>
        </w:rPr>
        <w:t>_________</w:t>
      </w:r>
      <w:r w:rsidR="00F840D6" w:rsidRPr="00B03BC9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BE3AD5" w:rsidRPr="00B03BC9" w:rsidRDefault="00BE3AD5" w:rsidP="00F84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BE3AD5" w:rsidRPr="00B03BC9" w:rsidSect="0098551F">
      <w:pgSz w:w="16838" w:h="11906" w:orient="landscape" w:code="9"/>
      <w:pgMar w:top="709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132"/>
    <w:multiLevelType w:val="hybridMultilevel"/>
    <w:tmpl w:val="D3A8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73A"/>
    <w:rsid w:val="000054B6"/>
    <w:rsid w:val="0000573C"/>
    <w:rsid w:val="00006857"/>
    <w:rsid w:val="00006BF4"/>
    <w:rsid w:val="0000799C"/>
    <w:rsid w:val="00013AA4"/>
    <w:rsid w:val="00015743"/>
    <w:rsid w:val="0001595E"/>
    <w:rsid w:val="00017E47"/>
    <w:rsid w:val="00020EBC"/>
    <w:rsid w:val="00027705"/>
    <w:rsid w:val="000326DF"/>
    <w:rsid w:val="000343A6"/>
    <w:rsid w:val="00037CC4"/>
    <w:rsid w:val="00041A87"/>
    <w:rsid w:val="000425C4"/>
    <w:rsid w:val="00044356"/>
    <w:rsid w:val="0004500B"/>
    <w:rsid w:val="00046C96"/>
    <w:rsid w:val="00046E04"/>
    <w:rsid w:val="00047DB3"/>
    <w:rsid w:val="00050BE1"/>
    <w:rsid w:val="00050FD8"/>
    <w:rsid w:val="00050FF2"/>
    <w:rsid w:val="000514A0"/>
    <w:rsid w:val="00051DB1"/>
    <w:rsid w:val="00051E91"/>
    <w:rsid w:val="0005203D"/>
    <w:rsid w:val="00054892"/>
    <w:rsid w:val="000557A6"/>
    <w:rsid w:val="00056FCE"/>
    <w:rsid w:val="000570CC"/>
    <w:rsid w:val="00062998"/>
    <w:rsid w:val="00067DA2"/>
    <w:rsid w:val="00067E41"/>
    <w:rsid w:val="00070D51"/>
    <w:rsid w:val="00071D7D"/>
    <w:rsid w:val="0007267D"/>
    <w:rsid w:val="00074980"/>
    <w:rsid w:val="000749EC"/>
    <w:rsid w:val="0007618E"/>
    <w:rsid w:val="0007755F"/>
    <w:rsid w:val="0008202C"/>
    <w:rsid w:val="0008342A"/>
    <w:rsid w:val="00083578"/>
    <w:rsid w:val="00086F0F"/>
    <w:rsid w:val="00087062"/>
    <w:rsid w:val="00091657"/>
    <w:rsid w:val="00093B17"/>
    <w:rsid w:val="000A0483"/>
    <w:rsid w:val="000A19A1"/>
    <w:rsid w:val="000A236A"/>
    <w:rsid w:val="000A2BF9"/>
    <w:rsid w:val="000A43CC"/>
    <w:rsid w:val="000B45C3"/>
    <w:rsid w:val="000B58AC"/>
    <w:rsid w:val="000B5DD8"/>
    <w:rsid w:val="000B6C7E"/>
    <w:rsid w:val="000C0FAD"/>
    <w:rsid w:val="000C1401"/>
    <w:rsid w:val="000C254A"/>
    <w:rsid w:val="000C270C"/>
    <w:rsid w:val="000C2BE7"/>
    <w:rsid w:val="000C4D44"/>
    <w:rsid w:val="000C685A"/>
    <w:rsid w:val="000D1180"/>
    <w:rsid w:val="000D20AB"/>
    <w:rsid w:val="000D33E9"/>
    <w:rsid w:val="000D613D"/>
    <w:rsid w:val="000E019E"/>
    <w:rsid w:val="000E042A"/>
    <w:rsid w:val="000E1DBB"/>
    <w:rsid w:val="000E24C2"/>
    <w:rsid w:val="000E263D"/>
    <w:rsid w:val="000E2CC1"/>
    <w:rsid w:val="000E2FEB"/>
    <w:rsid w:val="000E597F"/>
    <w:rsid w:val="000E5DAB"/>
    <w:rsid w:val="000F1318"/>
    <w:rsid w:val="000F4B84"/>
    <w:rsid w:val="000F64C9"/>
    <w:rsid w:val="000F7E73"/>
    <w:rsid w:val="00101E33"/>
    <w:rsid w:val="001023BF"/>
    <w:rsid w:val="001044AC"/>
    <w:rsid w:val="0011284C"/>
    <w:rsid w:val="00116237"/>
    <w:rsid w:val="001214D2"/>
    <w:rsid w:val="00121C3D"/>
    <w:rsid w:val="00124F2E"/>
    <w:rsid w:val="001272D9"/>
    <w:rsid w:val="001321ED"/>
    <w:rsid w:val="00135266"/>
    <w:rsid w:val="00135940"/>
    <w:rsid w:val="001427C8"/>
    <w:rsid w:val="00144E4D"/>
    <w:rsid w:val="00146912"/>
    <w:rsid w:val="00150092"/>
    <w:rsid w:val="00150A98"/>
    <w:rsid w:val="00153649"/>
    <w:rsid w:val="00154139"/>
    <w:rsid w:val="001542C7"/>
    <w:rsid w:val="00156C83"/>
    <w:rsid w:val="00162E7C"/>
    <w:rsid w:val="00165F27"/>
    <w:rsid w:val="00171039"/>
    <w:rsid w:val="00173C2E"/>
    <w:rsid w:val="00175E24"/>
    <w:rsid w:val="00177BC4"/>
    <w:rsid w:val="00177BD1"/>
    <w:rsid w:val="00180F9D"/>
    <w:rsid w:val="001811DD"/>
    <w:rsid w:val="001820BE"/>
    <w:rsid w:val="001823CA"/>
    <w:rsid w:val="00183576"/>
    <w:rsid w:val="00183801"/>
    <w:rsid w:val="00183F68"/>
    <w:rsid w:val="001855AA"/>
    <w:rsid w:val="0018607A"/>
    <w:rsid w:val="00186774"/>
    <w:rsid w:val="00191084"/>
    <w:rsid w:val="00191B8C"/>
    <w:rsid w:val="00192A93"/>
    <w:rsid w:val="00193940"/>
    <w:rsid w:val="0019564B"/>
    <w:rsid w:val="001971DF"/>
    <w:rsid w:val="00197B3B"/>
    <w:rsid w:val="001A0849"/>
    <w:rsid w:val="001A190A"/>
    <w:rsid w:val="001A1B47"/>
    <w:rsid w:val="001A2194"/>
    <w:rsid w:val="001A35BF"/>
    <w:rsid w:val="001A59FF"/>
    <w:rsid w:val="001A64E3"/>
    <w:rsid w:val="001A756A"/>
    <w:rsid w:val="001A79E4"/>
    <w:rsid w:val="001B06F1"/>
    <w:rsid w:val="001B4F5D"/>
    <w:rsid w:val="001B6644"/>
    <w:rsid w:val="001C46D4"/>
    <w:rsid w:val="001C4A73"/>
    <w:rsid w:val="001C5AB6"/>
    <w:rsid w:val="001C5E52"/>
    <w:rsid w:val="001C6AB3"/>
    <w:rsid w:val="001C731D"/>
    <w:rsid w:val="001D1A41"/>
    <w:rsid w:val="001D1C1B"/>
    <w:rsid w:val="001D2ECE"/>
    <w:rsid w:val="001D317A"/>
    <w:rsid w:val="001E2958"/>
    <w:rsid w:val="001E38BA"/>
    <w:rsid w:val="001E415C"/>
    <w:rsid w:val="001E5313"/>
    <w:rsid w:val="001F0A3D"/>
    <w:rsid w:val="001F783C"/>
    <w:rsid w:val="001F7FCE"/>
    <w:rsid w:val="00201BDC"/>
    <w:rsid w:val="00203307"/>
    <w:rsid w:val="00205093"/>
    <w:rsid w:val="002052D1"/>
    <w:rsid w:val="00206106"/>
    <w:rsid w:val="00206A24"/>
    <w:rsid w:val="00207804"/>
    <w:rsid w:val="00207EB9"/>
    <w:rsid w:val="00207EDA"/>
    <w:rsid w:val="002109AA"/>
    <w:rsid w:val="00213A95"/>
    <w:rsid w:val="0021792F"/>
    <w:rsid w:val="00217BC8"/>
    <w:rsid w:val="00220123"/>
    <w:rsid w:val="00222377"/>
    <w:rsid w:val="00222C9C"/>
    <w:rsid w:val="00223204"/>
    <w:rsid w:val="002261D2"/>
    <w:rsid w:val="002277E8"/>
    <w:rsid w:val="00227BDC"/>
    <w:rsid w:val="002308AF"/>
    <w:rsid w:val="002356D2"/>
    <w:rsid w:val="00237175"/>
    <w:rsid w:val="002377CA"/>
    <w:rsid w:val="00237BB4"/>
    <w:rsid w:val="00237E75"/>
    <w:rsid w:val="002426A5"/>
    <w:rsid w:val="0024296C"/>
    <w:rsid w:val="0024350F"/>
    <w:rsid w:val="002441BF"/>
    <w:rsid w:val="00244F7C"/>
    <w:rsid w:val="002455D6"/>
    <w:rsid w:val="002478D5"/>
    <w:rsid w:val="00247E32"/>
    <w:rsid w:val="00250807"/>
    <w:rsid w:val="00250C02"/>
    <w:rsid w:val="00252E6F"/>
    <w:rsid w:val="002530D4"/>
    <w:rsid w:val="002537DA"/>
    <w:rsid w:val="00253F7C"/>
    <w:rsid w:val="00254168"/>
    <w:rsid w:val="00255B1E"/>
    <w:rsid w:val="0025638C"/>
    <w:rsid w:val="002572C5"/>
    <w:rsid w:val="00257DCF"/>
    <w:rsid w:val="0026086B"/>
    <w:rsid w:val="00262BCB"/>
    <w:rsid w:val="002634E6"/>
    <w:rsid w:val="00265B8B"/>
    <w:rsid w:val="00266C16"/>
    <w:rsid w:val="002674BA"/>
    <w:rsid w:val="0026755D"/>
    <w:rsid w:val="00267970"/>
    <w:rsid w:val="00272DAD"/>
    <w:rsid w:val="0027310A"/>
    <w:rsid w:val="00273420"/>
    <w:rsid w:val="00274206"/>
    <w:rsid w:val="002742BA"/>
    <w:rsid w:val="002752FC"/>
    <w:rsid w:val="002777CE"/>
    <w:rsid w:val="00283E7E"/>
    <w:rsid w:val="0028472A"/>
    <w:rsid w:val="00285AA8"/>
    <w:rsid w:val="002878DD"/>
    <w:rsid w:val="002909DC"/>
    <w:rsid w:val="002910E3"/>
    <w:rsid w:val="00291341"/>
    <w:rsid w:val="00291A12"/>
    <w:rsid w:val="002920D3"/>
    <w:rsid w:val="002926F2"/>
    <w:rsid w:val="00294171"/>
    <w:rsid w:val="002946F7"/>
    <w:rsid w:val="002955FB"/>
    <w:rsid w:val="00296543"/>
    <w:rsid w:val="002966CC"/>
    <w:rsid w:val="00296875"/>
    <w:rsid w:val="002A0592"/>
    <w:rsid w:val="002A3911"/>
    <w:rsid w:val="002A4F93"/>
    <w:rsid w:val="002A5F62"/>
    <w:rsid w:val="002A6AFB"/>
    <w:rsid w:val="002A7062"/>
    <w:rsid w:val="002A7EF6"/>
    <w:rsid w:val="002B3522"/>
    <w:rsid w:val="002B4AC2"/>
    <w:rsid w:val="002B6713"/>
    <w:rsid w:val="002B70ED"/>
    <w:rsid w:val="002C0409"/>
    <w:rsid w:val="002C1040"/>
    <w:rsid w:val="002C2B81"/>
    <w:rsid w:val="002C2FF5"/>
    <w:rsid w:val="002C3305"/>
    <w:rsid w:val="002C33C9"/>
    <w:rsid w:val="002C3AC6"/>
    <w:rsid w:val="002C3C34"/>
    <w:rsid w:val="002C5C89"/>
    <w:rsid w:val="002C7DE8"/>
    <w:rsid w:val="002D6266"/>
    <w:rsid w:val="002D73D0"/>
    <w:rsid w:val="002D764D"/>
    <w:rsid w:val="002E442A"/>
    <w:rsid w:val="002E45AB"/>
    <w:rsid w:val="002E603F"/>
    <w:rsid w:val="002E6DE9"/>
    <w:rsid w:val="002E6F04"/>
    <w:rsid w:val="002F041F"/>
    <w:rsid w:val="002F3943"/>
    <w:rsid w:val="002F3DC4"/>
    <w:rsid w:val="002F4104"/>
    <w:rsid w:val="002F7387"/>
    <w:rsid w:val="002F7A2D"/>
    <w:rsid w:val="00300FAF"/>
    <w:rsid w:val="00301CD4"/>
    <w:rsid w:val="00302620"/>
    <w:rsid w:val="00303256"/>
    <w:rsid w:val="003036E6"/>
    <w:rsid w:val="0030428E"/>
    <w:rsid w:val="00305FBE"/>
    <w:rsid w:val="00313C80"/>
    <w:rsid w:val="003144E0"/>
    <w:rsid w:val="00314DEF"/>
    <w:rsid w:val="00315B6B"/>
    <w:rsid w:val="0031680B"/>
    <w:rsid w:val="00317169"/>
    <w:rsid w:val="003210C8"/>
    <w:rsid w:val="00321380"/>
    <w:rsid w:val="00322320"/>
    <w:rsid w:val="003234B4"/>
    <w:rsid w:val="00324269"/>
    <w:rsid w:val="00325759"/>
    <w:rsid w:val="00331C3C"/>
    <w:rsid w:val="0033264F"/>
    <w:rsid w:val="00332F47"/>
    <w:rsid w:val="00335182"/>
    <w:rsid w:val="0033591F"/>
    <w:rsid w:val="00336DF2"/>
    <w:rsid w:val="003403EF"/>
    <w:rsid w:val="00341BD4"/>
    <w:rsid w:val="00343A85"/>
    <w:rsid w:val="00343D57"/>
    <w:rsid w:val="003445F0"/>
    <w:rsid w:val="003455FA"/>
    <w:rsid w:val="003500C0"/>
    <w:rsid w:val="00353073"/>
    <w:rsid w:val="00353E10"/>
    <w:rsid w:val="00353E57"/>
    <w:rsid w:val="003551AB"/>
    <w:rsid w:val="00360234"/>
    <w:rsid w:val="00362883"/>
    <w:rsid w:val="0036447C"/>
    <w:rsid w:val="00365952"/>
    <w:rsid w:val="003662D3"/>
    <w:rsid w:val="00366D00"/>
    <w:rsid w:val="00366E40"/>
    <w:rsid w:val="00370677"/>
    <w:rsid w:val="00382410"/>
    <w:rsid w:val="003833E9"/>
    <w:rsid w:val="0038458B"/>
    <w:rsid w:val="00394E02"/>
    <w:rsid w:val="003972E2"/>
    <w:rsid w:val="003A0C49"/>
    <w:rsid w:val="003A2088"/>
    <w:rsid w:val="003A40AD"/>
    <w:rsid w:val="003A53A4"/>
    <w:rsid w:val="003A6BD2"/>
    <w:rsid w:val="003A6C0B"/>
    <w:rsid w:val="003A6C40"/>
    <w:rsid w:val="003A6C8C"/>
    <w:rsid w:val="003B234F"/>
    <w:rsid w:val="003B295E"/>
    <w:rsid w:val="003B363A"/>
    <w:rsid w:val="003B42E6"/>
    <w:rsid w:val="003B48BB"/>
    <w:rsid w:val="003B565C"/>
    <w:rsid w:val="003B5A43"/>
    <w:rsid w:val="003B7C9B"/>
    <w:rsid w:val="003C21A5"/>
    <w:rsid w:val="003C22F9"/>
    <w:rsid w:val="003C6A94"/>
    <w:rsid w:val="003C713B"/>
    <w:rsid w:val="003C79E1"/>
    <w:rsid w:val="003D08C9"/>
    <w:rsid w:val="003D2287"/>
    <w:rsid w:val="003D2E31"/>
    <w:rsid w:val="003D4260"/>
    <w:rsid w:val="003D544A"/>
    <w:rsid w:val="003D55E6"/>
    <w:rsid w:val="003D6479"/>
    <w:rsid w:val="003D6F42"/>
    <w:rsid w:val="003D6FB6"/>
    <w:rsid w:val="003D7CBF"/>
    <w:rsid w:val="003E00C7"/>
    <w:rsid w:val="003E02E6"/>
    <w:rsid w:val="003E6447"/>
    <w:rsid w:val="003E6890"/>
    <w:rsid w:val="003E7C58"/>
    <w:rsid w:val="003F5630"/>
    <w:rsid w:val="003F5D47"/>
    <w:rsid w:val="003F6142"/>
    <w:rsid w:val="00400081"/>
    <w:rsid w:val="004062BD"/>
    <w:rsid w:val="00412E85"/>
    <w:rsid w:val="00414CFE"/>
    <w:rsid w:val="00415BEA"/>
    <w:rsid w:val="00415C1E"/>
    <w:rsid w:val="004162AB"/>
    <w:rsid w:val="0042182D"/>
    <w:rsid w:val="00422472"/>
    <w:rsid w:val="00422815"/>
    <w:rsid w:val="004233E7"/>
    <w:rsid w:val="004242FA"/>
    <w:rsid w:val="0042433B"/>
    <w:rsid w:val="00424401"/>
    <w:rsid w:val="00425689"/>
    <w:rsid w:val="0042791E"/>
    <w:rsid w:val="00427B6E"/>
    <w:rsid w:val="00427F06"/>
    <w:rsid w:val="00431BFD"/>
    <w:rsid w:val="004342FA"/>
    <w:rsid w:val="00435805"/>
    <w:rsid w:val="00435967"/>
    <w:rsid w:val="00440391"/>
    <w:rsid w:val="0044077B"/>
    <w:rsid w:val="00450562"/>
    <w:rsid w:val="00452548"/>
    <w:rsid w:val="00452F69"/>
    <w:rsid w:val="00454B45"/>
    <w:rsid w:val="00454E72"/>
    <w:rsid w:val="0045711A"/>
    <w:rsid w:val="00457B76"/>
    <w:rsid w:val="00462485"/>
    <w:rsid w:val="00462EBA"/>
    <w:rsid w:val="00464260"/>
    <w:rsid w:val="00465165"/>
    <w:rsid w:val="0046520C"/>
    <w:rsid w:val="00475825"/>
    <w:rsid w:val="00476F7E"/>
    <w:rsid w:val="0048264B"/>
    <w:rsid w:val="00483217"/>
    <w:rsid w:val="004834A3"/>
    <w:rsid w:val="00486721"/>
    <w:rsid w:val="00490951"/>
    <w:rsid w:val="004915AA"/>
    <w:rsid w:val="00491938"/>
    <w:rsid w:val="00492B51"/>
    <w:rsid w:val="00492CCF"/>
    <w:rsid w:val="00493C0B"/>
    <w:rsid w:val="00493C27"/>
    <w:rsid w:val="00493C6C"/>
    <w:rsid w:val="0049489D"/>
    <w:rsid w:val="00494AD4"/>
    <w:rsid w:val="004A01C1"/>
    <w:rsid w:val="004A1C9B"/>
    <w:rsid w:val="004A1DC1"/>
    <w:rsid w:val="004A4D24"/>
    <w:rsid w:val="004A523C"/>
    <w:rsid w:val="004B27D4"/>
    <w:rsid w:val="004B33F6"/>
    <w:rsid w:val="004B3ADB"/>
    <w:rsid w:val="004B4722"/>
    <w:rsid w:val="004B6045"/>
    <w:rsid w:val="004B674E"/>
    <w:rsid w:val="004C0887"/>
    <w:rsid w:val="004C0E15"/>
    <w:rsid w:val="004C5257"/>
    <w:rsid w:val="004C6708"/>
    <w:rsid w:val="004D027D"/>
    <w:rsid w:val="004D03F3"/>
    <w:rsid w:val="004D2677"/>
    <w:rsid w:val="004D5544"/>
    <w:rsid w:val="004E210B"/>
    <w:rsid w:val="004E246C"/>
    <w:rsid w:val="004E4333"/>
    <w:rsid w:val="004F013E"/>
    <w:rsid w:val="004F5DEF"/>
    <w:rsid w:val="004F7B75"/>
    <w:rsid w:val="00501B81"/>
    <w:rsid w:val="00503433"/>
    <w:rsid w:val="0050673A"/>
    <w:rsid w:val="0050776E"/>
    <w:rsid w:val="00512671"/>
    <w:rsid w:val="005127F9"/>
    <w:rsid w:val="005146CC"/>
    <w:rsid w:val="0051498C"/>
    <w:rsid w:val="00515E0A"/>
    <w:rsid w:val="005167D1"/>
    <w:rsid w:val="00521879"/>
    <w:rsid w:val="0052252A"/>
    <w:rsid w:val="00523625"/>
    <w:rsid w:val="00524777"/>
    <w:rsid w:val="00524C62"/>
    <w:rsid w:val="00526357"/>
    <w:rsid w:val="00527957"/>
    <w:rsid w:val="0053096C"/>
    <w:rsid w:val="00531BE3"/>
    <w:rsid w:val="00531D76"/>
    <w:rsid w:val="005356CF"/>
    <w:rsid w:val="00535B6B"/>
    <w:rsid w:val="00536629"/>
    <w:rsid w:val="005404B0"/>
    <w:rsid w:val="00540798"/>
    <w:rsid w:val="00541BF0"/>
    <w:rsid w:val="00541CAA"/>
    <w:rsid w:val="005428CF"/>
    <w:rsid w:val="00543D39"/>
    <w:rsid w:val="005456F9"/>
    <w:rsid w:val="00545C57"/>
    <w:rsid w:val="00553D02"/>
    <w:rsid w:val="0055450C"/>
    <w:rsid w:val="005561C8"/>
    <w:rsid w:val="00556BC7"/>
    <w:rsid w:val="0056583B"/>
    <w:rsid w:val="00565B2B"/>
    <w:rsid w:val="00570553"/>
    <w:rsid w:val="00572D76"/>
    <w:rsid w:val="005735B5"/>
    <w:rsid w:val="00573CC6"/>
    <w:rsid w:val="00573DC0"/>
    <w:rsid w:val="005771DF"/>
    <w:rsid w:val="00581343"/>
    <w:rsid w:val="0058150D"/>
    <w:rsid w:val="00581BB0"/>
    <w:rsid w:val="00584E2C"/>
    <w:rsid w:val="00586DEC"/>
    <w:rsid w:val="005902E6"/>
    <w:rsid w:val="0059361D"/>
    <w:rsid w:val="00595AB6"/>
    <w:rsid w:val="00595D43"/>
    <w:rsid w:val="00596F4B"/>
    <w:rsid w:val="005A107F"/>
    <w:rsid w:val="005A1CCA"/>
    <w:rsid w:val="005A5238"/>
    <w:rsid w:val="005A5F6E"/>
    <w:rsid w:val="005A628A"/>
    <w:rsid w:val="005B09A4"/>
    <w:rsid w:val="005B16F5"/>
    <w:rsid w:val="005B4B94"/>
    <w:rsid w:val="005B52E1"/>
    <w:rsid w:val="005B6CCF"/>
    <w:rsid w:val="005C39AF"/>
    <w:rsid w:val="005C3A35"/>
    <w:rsid w:val="005C439B"/>
    <w:rsid w:val="005C4ADA"/>
    <w:rsid w:val="005C7E10"/>
    <w:rsid w:val="005D172F"/>
    <w:rsid w:val="005D175F"/>
    <w:rsid w:val="005D21C1"/>
    <w:rsid w:val="005D2AD8"/>
    <w:rsid w:val="005D32F0"/>
    <w:rsid w:val="005E008B"/>
    <w:rsid w:val="005E0CAB"/>
    <w:rsid w:val="005E127B"/>
    <w:rsid w:val="005E27C5"/>
    <w:rsid w:val="005E2DA1"/>
    <w:rsid w:val="005E56CB"/>
    <w:rsid w:val="005E5FFE"/>
    <w:rsid w:val="005E67B4"/>
    <w:rsid w:val="005E696B"/>
    <w:rsid w:val="005F0EBD"/>
    <w:rsid w:val="005F1129"/>
    <w:rsid w:val="005F3A08"/>
    <w:rsid w:val="0060253D"/>
    <w:rsid w:val="0060346D"/>
    <w:rsid w:val="0060476F"/>
    <w:rsid w:val="00605814"/>
    <w:rsid w:val="00611127"/>
    <w:rsid w:val="00613301"/>
    <w:rsid w:val="0061588D"/>
    <w:rsid w:val="006177ED"/>
    <w:rsid w:val="006202B1"/>
    <w:rsid w:val="0062356E"/>
    <w:rsid w:val="00624526"/>
    <w:rsid w:val="0062542F"/>
    <w:rsid w:val="00625FBC"/>
    <w:rsid w:val="006264BD"/>
    <w:rsid w:val="006277D3"/>
    <w:rsid w:val="00627809"/>
    <w:rsid w:val="00630A10"/>
    <w:rsid w:val="00630E95"/>
    <w:rsid w:val="00633A76"/>
    <w:rsid w:val="00633B25"/>
    <w:rsid w:val="00636832"/>
    <w:rsid w:val="00636C65"/>
    <w:rsid w:val="00641A5D"/>
    <w:rsid w:val="00641F31"/>
    <w:rsid w:val="006420AF"/>
    <w:rsid w:val="0064227A"/>
    <w:rsid w:val="00647F27"/>
    <w:rsid w:val="0065072E"/>
    <w:rsid w:val="00650DE3"/>
    <w:rsid w:val="00651455"/>
    <w:rsid w:val="00652112"/>
    <w:rsid w:val="006525C9"/>
    <w:rsid w:val="00652853"/>
    <w:rsid w:val="00654689"/>
    <w:rsid w:val="00654C91"/>
    <w:rsid w:val="006553FC"/>
    <w:rsid w:val="00656C65"/>
    <w:rsid w:val="006617A1"/>
    <w:rsid w:val="00663821"/>
    <w:rsid w:val="00663C9A"/>
    <w:rsid w:val="00665048"/>
    <w:rsid w:val="0066757C"/>
    <w:rsid w:val="0066777B"/>
    <w:rsid w:val="00667D49"/>
    <w:rsid w:val="006742F2"/>
    <w:rsid w:val="00674406"/>
    <w:rsid w:val="006772E6"/>
    <w:rsid w:val="00677CF8"/>
    <w:rsid w:val="00680FF3"/>
    <w:rsid w:val="00682DC2"/>
    <w:rsid w:val="00684718"/>
    <w:rsid w:val="006850DA"/>
    <w:rsid w:val="00687365"/>
    <w:rsid w:val="00687E8E"/>
    <w:rsid w:val="006914C0"/>
    <w:rsid w:val="00693B5C"/>
    <w:rsid w:val="00694FD7"/>
    <w:rsid w:val="00696BD5"/>
    <w:rsid w:val="00697CF3"/>
    <w:rsid w:val="00697F41"/>
    <w:rsid w:val="00697F69"/>
    <w:rsid w:val="006A052F"/>
    <w:rsid w:val="006A0AD4"/>
    <w:rsid w:val="006A0EAA"/>
    <w:rsid w:val="006A15A1"/>
    <w:rsid w:val="006B039A"/>
    <w:rsid w:val="006B0E71"/>
    <w:rsid w:val="006B15CD"/>
    <w:rsid w:val="006B3A0C"/>
    <w:rsid w:val="006B5627"/>
    <w:rsid w:val="006B59AA"/>
    <w:rsid w:val="006C0535"/>
    <w:rsid w:val="006C38CA"/>
    <w:rsid w:val="006C3947"/>
    <w:rsid w:val="006C4124"/>
    <w:rsid w:val="006C4AE0"/>
    <w:rsid w:val="006D19E6"/>
    <w:rsid w:val="006D22C0"/>
    <w:rsid w:val="006D2742"/>
    <w:rsid w:val="006D2753"/>
    <w:rsid w:val="006D2AEC"/>
    <w:rsid w:val="006D2B3F"/>
    <w:rsid w:val="006D2E5B"/>
    <w:rsid w:val="006D674B"/>
    <w:rsid w:val="006E0C75"/>
    <w:rsid w:val="006E1B0C"/>
    <w:rsid w:val="006E22C4"/>
    <w:rsid w:val="006E466F"/>
    <w:rsid w:val="006E54DF"/>
    <w:rsid w:val="006E690F"/>
    <w:rsid w:val="006E6C76"/>
    <w:rsid w:val="006F225E"/>
    <w:rsid w:val="006F30D5"/>
    <w:rsid w:val="006F3DCC"/>
    <w:rsid w:val="00703EB3"/>
    <w:rsid w:val="00705EE6"/>
    <w:rsid w:val="0070703D"/>
    <w:rsid w:val="00713957"/>
    <w:rsid w:val="00713CC4"/>
    <w:rsid w:val="007157A5"/>
    <w:rsid w:val="007159CD"/>
    <w:rsid w:val="00716AFE"/>
    <w:rsid w:val="0071773E"/>
    <w:rsid w:val="00717C72"/>
    <w:rsid w:val="0072271F"/>
    <w:rsid w:val="0072450F"/>
    <w:rsid w:val="00725D22"/>
    <w:rsid w:val="0072748A"/>
    <w:rsid w:val="00727730"/>
    <w:rsid w:val="00730F53"/>
    <w:rsid w:val="00731591"/>
    <w:rsid w:val="00733216"/>
    <w:rsid w:val="0073724E"/>
    <w:rsid w:val="00745BDF"/>
    <w:rsid w:val="00746B36"/>
    <w:rsid w:val="00750521"/>
    <w:rsid w:val="00750807"/>
    <w:rsid w:val="007512F7"/>
    <w:rsid w:val="00751C14"/>
    <w:rsid w:val="00752846"/>
    <w:rsid w:val="0075341C"/>
    <w:rsid w:val="007536EF"/>
    <w:rsid w:val="00756FDD"/>
    <w:rsid w:val="007702AF"/>
    <w:rsid w:val="00771755"/>
    <w:rsid w:val="00772A5C"/>
    <w:rsid w:val="00776EC8"/>
    <w:rsid w:val="00780061"/>
    <w:rsid w:val="007806E7"/>
    <w:rsid w:val="00784047"/>
    <w:rsid w:val="00785ED8"/>
    <w:rsid w:val="0078720B"/>
    <w:rsid w:val="00790294"/>
    <w:rsid w:val="00790CB1"/>
    <w:rsid w:val="00791E88"/>
    <w:rsid w:val="007920AE"/>
    <w:rsid w:val="0079248D"/>
    <w:rsid w:val="00793D2F"/>
    <w:rsid w:val="00794A44"/>
    <w:rsid w:val="007A11B2"/>
    <w:rsid w:val="007A1E7B"/>
    <w:rsid w:val="007A20B1"/>
    <w:rsid w:val="007A6945"/>
    <w:rsid w:val="007B04B0"/>
    <w:rsid w:val="007B07CD"/>
    <w:rsid w:val="007B0B45"/>
    <w:rsid w:val="007B289D"/>
    <w:rsid w:val="007B3B92"/>
    <w:rsid w:val="007B468D"/>
    <w:rsid w:val="007B4F32"/>
    <w:rsid w:val="007B59F9"/>
    <w:rsid w:val="007B6C54"/>
    <w:rsid w:val="007B73CB"/>
    <w:rsid w:val="007C0576"/>
    <w:rsid w:val="007C067A"/>
    <w:rsid w:val="007C26AF"/>
    <w:rsid w:val="007C2BA6"/>
    <w:rsid w:val="007C38C4"/>
    <w:rsid w:val="007C58EE"/>
    <w:rsid w:val="007C78F8"/>
    <w:rsid w:val="007D1500"/>
    <w:rsid w:val="007D1564"/>
    <w:rsid w:val="007D2276"/>
    <w:rsid w:val="007D469A"/>
    <w:rsid w:val="007D58BB"/>
    <w:rsid w:val="007D75FD"/>
    <w:rsid w:val="007E137D"/>
    <w:rsid w:val="007E4318"/>
    <w:rsid w:val="007E4D05"/>
    <w:rsid w:val="007F1604"/>
    <w:rsid w:val="007F1A0C"/>
    <w:rsid w:val="007F1B48"/>
    <w:rsid w:val="007F37CC"/>
    <w:rsid w:val="007F4CB2"/>
    <w:rsid w:val="007F71CF"/>
    <w:rsid w:val="007F734F"/>
    <w:rsid w:val="00800FCA"/>
    <w:rsid w:val="008026DD"/>
    <w:rsid w:val="00802A34"/>
    <w:rsid w:val="00802B9D"/>
    <w:rsid w:val="008050BE"/>
    <w:rsid w:val="00807CB9"/>
    <w:rsid w:val="008123CE"/>
    <w:rsid w:val="00815220"/>
    <w:rsid w:val="008152BF"/>
    <w:rsid w:val="00817A1B"/>
    <w:rsid w:val="00820A51"/>
    <w:rsid w:val="00822762"/>
    <w:rsid w:val="00822D6C"/>
    <w:rsid w:val="00823164"/>
    <w:rsid w:val="008240CD"/>
    <w:rsid w:val="008274CA"/>
    <w:rsid w:val="0082793D"/>
    <w:rsid w:val="008345EC"/>
    <w:rsid w:val="00834FB1"/>
    <w:rsid w:val="00840809"/>
    <w:rsid w:val="00842678"/>
    <w:rsid w:val="00850079"/>
    <w:rsid w:val="00850B1D"/>
    <w:rsid w:val="00853A53"/>
    <w:rsid w:val="00854846"/>
    <w:rsid w:val="008548DA"/>
    <w:rsid w:val="00855578"/>
    <w:rsid w:val="00856BDA"/>
    <w:rsid w:val="00863C1B"/>
    <w:rsid w:val="00866120"/>
    <w:rsid w:val="0086677A"/>
    <w:rsid w:val="0087113D"/>
    <w:rsid w:val="00871759"/>
    <w:rsid w:val="00872099"/>
    <w:rsid w:val="00873D38"/>
    <w:rsid w:val="00874306"/>
    <w:rsid w:val="00875EC3"/>
    <w:rsid w:val="00876D7C"/>
    <w:rsid w:val="00876DFE"/>
    <w:rsid w:val="00876F4E"/>
    <w:rsid w:val="00877E03"/>
    <w:rsid w:val="0088085A"/>
    <w:rsid w:val="00882E5D"/>
    <w:rsid w:val="008846CA"/>
    <w:rsid w:val="00886D8A"/>
    <w:rsid w:val="008903CE"/>
    <w:rsid w:val="00895258"/>
    <w:rsid w:val="008963EF"/>
    <w:rsid w:val="008A28EA"/>
    <w:rsid w:val="008A4866"/>
    <w:rsid w:val="008A5B16"/>
    <w:rsid w:val="008A7FAE"/>
    <w:rsid w:val="008B1F28"/>
    <w:rsid w:val="008B30E3"/>
    <w:rsid w:val="008B4B70"/>
    <w:rsid w:val="008C35A5"/>
    <w:rsid w:val="008C49D4"/>
    <w:rsid w:val="008C7BA8"/>
    <w:rsid w:val="008D3A4F"/>
    <w:rsid w:val="008D3F8E"/>
    <w:rsid w:val="008D4F10"/>
    <w:rsid w:val="008D52DF"/>
    <w:rsid w:val="008D65EC"/>
    <w:rsid w:val="008D6FAA"/>
    <w:rsid w:val="008D7FDD"/>
    <w:rsid w:val="008E203C"/>
    <w:rsid w:val="008E4456"/>
    <w:rsid w:val="008E56A4"/>
    <w:rsid w:val="008E5B79"/>
    <w:rsid w:val="008E5D8D"/>
    <w:rsid w:val="008E71DB"/>
    <w:rsid w:val="008E79BE"/>
    <w:rsid w:val="008E7D88"/>
    <w:rsid w:val="008F5766"/>
    <w:rsid w:val="008F6268"/>
    <w:rsid w:val="008F645D"/>
    <w:rsid w:val="008F7555"/>
    <w:rsid w:val="008F7981"/>
    <w:rsid w:val="00900E03"/>
    <w:rsid w:val="00901215"/>
    <w:rsid w:val="009016B3"/>
    <w:rsid w:val="00901F81"/>
    <w:rsid w:val="0090271C"/>
    <w:rsid w:val="0090394F"/>
    <w:rsid w:val="00903CF4"/>
    <w:rsid w:val="009047B6"/>
    <w:rsid w:val="00904B39"/>
    <w:rsid w:val="0090754D"/>
    <w:rsid w:val="00910141"/>
    <w:rsid w:val="00912C34"/>
    <w:rsid w:val="00916A5A"/>
    <w:rsid w:val="009176DD"/>
    <w:rsid w:val="009212A8"/>
    <w:rsid w:val="00922125"/>
    <w:rsid w:val="00922551"/>
    <w:rsid w:val="00922FA9"/>
    <w:rsid w:val="009238FD"/>
    <w:rsid w:val="00924EE7"/>
    <w:rsid w:val="009326C1"/>
    <w:rsid w:val="00932856"/>
    <w:rsid w:val="009332C6"/>
    <w:rsid w:val="009335B5"/>
    <w:rsid w:val="00933ED3"/>
    <w:rsid w:val="009405C3"/>
    <w:rsid w:val="00941635"/>
    <w:rsid w:val="00945EFA"/>
    <w:rsid w:val="0095015A"/>
    <w:rsid w:val="009505BE"/>
    <w:rsid w:val="009513BA"/>
    <w:rsid w:val="00951772"/>
    <w:rsid w:val="0095187B"/>
    <w:rsid w:val="00952EA9"/>
    <w:rsid w:val="00955573"/>
    <w:rsid w:val="009559D3"/>
    <w:rsid w:val="00955D67"/>
    <w:rsid w:val="0096089A"/>
    <w:rsid w:val="00962208"/>
    <w:rsid w:val="0096532A"/>
    <w:rsid w:val="00971B24"/>
    <w:rsid w:val="00971D2C"/>
    <w:rsid w:val="0097322D"/>
    <w:rsid w:val="00973887"/>
    <w:rsid w:val="00974D15"/>
    <w:rsid w:val="00974DE0"/>
    <w:rsid w:val="0097567B"/>
    <w:rsid w:val="00976969"/>
    <w:rsid w:val="0098551F"/>
    <w:rsid w:val="009907E1"/>
    <w:rsid w:val="00992699"/>
    <w:rsid w:val="00992DD4"/>
    <w:rsid w:val="00995B01"/>
    <w:rsid w:val="00997131"/>
    <w:rsid w:val="009A3501"/>
    <w:rsid w:val="009A3848"/>
    <w:rsid w:val="009A40B0"/>
    <w:rsid w:val="009A58B0"/>
    <w:rsid w:val="009A5BEB"/>
    <w:rsid w:val="009A6421"/>
    <w:rsid w:val="009A65D9"/>
    <w:rsid w:val="009B2C00"/>
    <w:rsid w:val="009B4C8C"/>
    <w:rsid w:val="009B641D"/>
    <w:rsid w:val="009B71B6"/>
    <w:rsid w:val="009B7D62"/>
    <w:rsid w:val="009C1706"/>
    <w:rsid w:val="009C1B79"/>
    <w:rsid w:val="009C1F6D"/>
    <w:rsid w:val="009C38E6"/>
    <w:rsid w:val="009C53F4"/>
    <w:rsid w:val="009C58FA"/>
    <w:rsid w:val="009C6696"/>
    <w:rsid w:val="009C6F87"/>
    <w:rsid w:val="009D01D1"/>
    <w:rsid w:val="009D24D8"/>
    <w:rsid w:val="009D4F57"/>
    <w:rsid w:val="009D5D3B"/>
    <w:rsid w:val="009D6C7B"/>
    <w:rsid w:val="009D6E60"/>
    <w:rsid w:val="009D7E7A"/>
    <w:rsid w:val="009E0BC5"/>
    <w:rsid w:val="009E193E"/>
    <w:rsid w:val="009E2790"/>
    <w:rsid w:val="009E390B"/>
    <w:rsid w:val="009E71BD"/>
    <w:rsid w:val="009F1DFB"/>
    <w:rsid w:val="009F24A2"/>
    <w:rsid w:val="009F6A55"/>
    <w:rsid w:val="009F79B6"/>
    <w:rsid w:val="00A01BD3"/>
    <w:rsid w:val="00A01F41"/>
    <w:rsid w:val="00A02F46"/>
    <w:rsid w:val="00A04765"/>
    <w:rsid w:val="00A05511"/>
    <w:rsid w:val="00A058AE"/>
    <w:rsid w:val="00A06514"/>
    <w:rsid w:val="00A0734F"/>
    <w:rsid w:val="00A07937"/>
    <w:rsid w:val="00A07E11"/>
    <w:rsid w:val="00A07EF0"/>
    <w:rsid w:val="00A13D45"/>
    <w:rsid w:val="00A141CF"/>
    <w:rsid w:val="00A14A94"/>
    <w:rsid w:val="00A17E7F"/>
    <w:rsid w:val="00A25975"/>
    <w:rsid w:val="00A26BFF"/>
    <w:rsid w:val="00A3092B"/>
    <w:rsid w:val="00A30F56"/>
    <w:rsid w:val="00A3181C"/>
    <w:rsid w:val="00A368F2"/>
    <w:rsid w:val="00A36AEF"/>
    <w:rsid w:val="00A36CD6"/>
    <w:rsid w:val="00A3749C"/>
    <w:rsid w:val="00A407FE"/>
    <w:rsid w:val="00A42222"/>
    <w:rsid w:val="00A42719"/>
    <w:rsid w:val="00A432C2"/>
    <w:rsid w:val="00A43980"/>
    <w:rsid w:val="00A439A3"/>
    <w:rsid w:val="00A45272"/>
    <w:rsid w:val="00A45F34"/>
    <w:rsid w:val="00A46099"/>
    <w:rsid w:val="00A47C5B"/>
    <w:rsid w:val="00A5042E"/>
    <w:rsid w:val="00A534E2"/>
    <w:rsid w:val="00A544A8"/>
    <w:rsid w:val="00A552E9"/>
    <w:rsid w:val="00A610E9"/>
    <w:rsid w:val="00A61449"/>
    <w:rsid w:val="00A61CF0"/>
    <w:rsid w:val="00A6293A"/>
    <w:rsid w:val="00A64F25"/>
    <w:rsid w:val="00A66340"/>
    <w:rsid w:val="00A70832"/>
    <w:rsid w:val="00A73061"/>
    <w:rsid w:val="00A7368A"/>
    <w:rsid w:val="00A74988"/>
    <w:rsid w:val="00A75673"/>
    <w:rsid w:val="00A75833"/>
    <w:rsid w:val="00A75BC4"/>
    <w:rsid w:val="00A77E94"/>
    <w:rsid w:val="00A82E09"/>
    <w:rsid w:val="00A8539F"/>
    <w:rsid w:val="00A86710"/>
    <w:rsid w:val="00A871F4"/>
    <w:rsid w:val="00A879FE"/>
    <w:rsid w:val="00A87E2E"/>
    <w:rsid w:val="00A90018"/>
    <w:rsid w:val="00A9032A"/>
    <w:rsid w:val="00A92545"/>
    <w:rsid w:val="00A95279"/>
    <w:rsid w:val="00AA4634"/>
    <w:rsid w:val="00AA464A"/>
    <w:rsid w:val="00AA4870"/>
    <w:rsid w:val="00AA530D"/>
    <w:rsid w:val="00AA68E8"/>
    <w:rsid w:val="00AA6A58"/>
    <w:rsid w:val="00AB12A3"/>
    <w:rsid w:val="00AB1B47"/>
    <w:rsid w:val="00AB3ED9"/>
    <w:rsid w:val="00AB50D6"/>
    <w:rsid w:val="00AB599F"/>
    <w:rsid w:val="00AB5BAF"/>
    <w:rsid w:val="00AB7109"/>
    <w:rsid w:val="00AC2162"/>
    <w:rsid w:val="00AC2454"/>
    <w:rsid w:val="00AC30B5"/>
    <w:rsid w:val="00AC3FC9"/>
    <w:rsid w:val="00AC58FB"/>
    <w:rsid w:val="00AC74C0"/>
    <w:rsid w:val="00AC78CC"/>
    <w:rsid w:val="00AD23F2"/>
    <w:rsid w:val="00AD3779"/>
    <w:rsid w:val="00AD45AB"/>
    <w:rsid w:val="00AD499F"/>
    <w:rsid w:val="00AD52BB"/>
    <w:rsid w:val="00AD60BB"/>
    <w:rsid w:val="00AD7E7D"/>
    <w:rsid w:val="00AE02D2"/>
    <w:rsid w:val="00AE25A8"/>
    <w:rsid w:val="00AE5555"/>
    <w:rsid w:val="00AE5A8E"/>
    <w:rsid w:val="00AE5D94"/>
    <w:rsid w:val="00AF06C5"/>
    <w:rsid w:val="00AF15C6"/>
    <w:rsid w:val="00AF3944"/>
    <w:rsid w:val="00AF5930"/>
    <w:rsid w:val="00AF6EF8"/>
    <w:rsid w:val="00B00DAE"/>
    <w:rsid w:val="00B03BC9"/>
    <w:rsid w:val="00B07CFE"/>
    <w:rsid w:val="00B11D52"/>
    <w:rsid w:val="00B127F0"/>
    <w:rsid w:val="00B13966"/>
    <w:rsid w:val="00B13FF2"/>
    <w:rsid w:val="00B1409B"/>
    <w:rsid w:val="00B20579"/>
    <w:rsid w:val="00B2103E"/>
    <w:rsid w:val="00B214B2"/>
    <w:rsid w:val="00B2183D"/>
    <w:rsid w:val="00B21B75"/>
    <w:rsid w:val="00B21DA1"/>
    <w:rsid w:val="00B21F36"/>
    <w:rsid w:val="00B22667"/>
    <w:rsid w:val="00B23512"/>
    <w:rsid w:val="00B24596"/>
    <w:rsid w:val="00B2472A"/>
    <w:rsid w:val="00B25C09"/>
    <w:rsid w:val="00B26E8E"/>
    <w:rsid w:val="00B3025C"/>
    <w:rsid w:val="00B3164F"/>
    <w:rsid w:val="00B3265E"/>
    <w:rsid w:val="00B33DEB"/>
    <w:rsid w:val="00B36E53"/>
    <w:rsid w:val="00B37063"/>
    <w:rsid w:val="00B37921"/>
    <w:rsid w:val="00B42173"/>
    <w:rsid w:val="00B44E8F"/>
    <w:rsid w:val="00B4574C"/>
    <w:rsid w:val="00B460DC"/>
    <w:rsid w:val="00B46A13"/>
    <w:rsid w:val="00B535C6"/>
    <w:rsid w:val="00B53DD8"/>
    <w:rsid w:val="00B565DD"/>
    <w:rsid w:val="00B56CA6"/>
    <w:rsid w:val="00B576F6"/>
    <w:rsid w:val="00B57B09"/>
    <w:rsid w:val="00B60304"/>
    <w:rsid w:val="00B60995"/>
    <w:rsid w:val="00B621A3"/>
    <w:rsid w:val="00B633F3"/>
    <w:rsid w:val="00B667F3"/>
    <w:rsid w:val="00B6690F"/>
    <w:rsid w:val="00B66E7C"/>
    <w:rsid w:val="00B6759A"/>
    <w:rsid w:val="00B7193F"/>
    <w:rsid w:val="00B75023"/>
    <w:rsid w:val="00B81274"/>
    <w:rsid w:val="00B82064"/>
    <w:rsid w:val="00B82EE2"/>
    <w:rsid w:val="00B87C09"/>
    <w:rsid w:val="00B87DE6"/>
    <w:rsid w:val="00B909E4"/>
    <w:rsid w:val="00B90C69"/>
    <w:rsid w:val="00B92284"/>
    <w:rsid w:val="00B94E50"/>
    <w:rsid w:val="00B96A74"/>
    <w:rsid w:val="00B96F7D"/>
    <w:rsid w:val="00B977B3"/>
    <w:rsid w:val="00BA09BA"/>
    <w:rsid w:val="00BA188F"/>
    <w:rsid w:val="00BA3846"/>
    <w:rsid w:val="00BA4A8E"/>
    <w:rsid w:val="00BA4D6D"/>
    <w:rsid w:val="00BA6BC0"/>
    <w:rsid w:val="00BA6BDB"/>
    <w:rsid w:val="00BB17A9"/>
    <w:rsid w:val="00BB1AFA"/>
    <w:rsid w:val="00BB4F0A"/>
    <w:rsid w:val="00BC0D86"/>
    <w:rsid w:val="00BC1029"/>
    <w:rsid w:val="00BC222B"/>
    <w:rsid w:val="00BC2A39"/>
    <w:rsid w:val="00BC5E7F"/>
    <w:rsid w:val="00BC7E41"/>
    <w:rsid w:val="00BD0C38"/>
    <w:rsid w:val="00BD0D74"/>
    <w:rsid w:val="00BD16CA"/>
    <w:rsid w:val="00BD3D5B"/>
    <w:rsid w:val="00BD5B79"/>
    <w:rsid w:val="00BD62D8"/>
    <w:rsid w:val="00BD6774"/>
    <w:rsid w:val="00BD71F1"/>
    <w:rsid w:val="00BD745F"/>
    <w:rsid w:val="00BE0367"/>
    <w:rsid w:val="00BE2820"/>
    <w:rsid w:val="00BE384D"/>
    <w:rsid w:val="00BE3AD5"/>
    <w:rsid w:val="00BE4A15"/>
    <w:rsid w:val="00BE71A9"/>
    <w:rsid w:val="00BF0B24"/>
    <w:rsid w:val="00BF10E1"/>
    <w:rsid w:val="00BF3CD5"/>
    <w:rsid w:val="00BF3E2B"/>
    <w:rsid w:val="00BF4DBB"/>
    <w:rsid w:val="00BF55DA"/>
    <w:rsid w:val="00BF69CA"/>
    <w:rsid w:val="00BF7F6C"/>
    <w:rsid w:val="00C02CEC"/>
    <w:rsid w:val="00C03C75"/>
    <w:rsid w:val="00C045E0"/>
    <w:rsid w:val="00C04A9C"/>
    <w:rsid w:val="00C063A0"/>
    <w:rsid w:val="00C10ACC"/>
    <w:rsid w:val="00C11850"/>
    <w:rsid w:val="00C122E2"/>
    <w:rsid w:val="00C124A3"/>
    <w:rsid w:val="00C203CC"/>
    <w:rsid w:val="00C21765"/>
    <w:rsid w:val="00C21DFC"/>
    <w:rsid w:val="00C2348C"/>
    <w:rsid w:val="00C23A46"/>
    <w:rsid w:val="00C25CC1"/>
    <w:rsid w:val="00C313A3"/>
    <w:rsid w:val="00C32148"/>
    <w:rsid w:val="00C3214A"/>
    <w:rsid w:val="00C3260C"/>
    <w:rsid w:val="00C34C3C"/>
    <w:rsid w:val="00C367EA"/>
    <w:rsid w:val="00C369DE"/>
    <w:rsid w:val="00C36A09"/>
    <w:rsid w:val="00C37218"/>
    <w:rsid w:val="00C40B3B"/>
    <w:rsid w:val="00C40D1E"/>
    <w:rsid w:val="00C425E2"/>
    <w:rsid w:val="00C42AFF"/>
    <w:rsid w:val="00C4321D"/>
    <w:rsid w:val="00C44856"/>
    <w:rsid w:val="00C4494E"/>
    <w:rsid w:val="00C45676"/>
    <w:rsid w:val="00C464AB"/>
    <w:rsid w:val="00C47C5C"/>
    <w:rsid w:val="00C50F4C"/>
    <w:rsid w:val="00C51B4C"/>
    <w:rsid w:val="00C52DB8"/>
    <w:rsid w:val="00C53F45"/>
    <w:rsid w:val="00C542A6"/>
    <w:rsid w:val="00C54E9B"/>
    <w:rsid w:val="00C55292"/>
    <w:rsid w:val="00C55FA9"/>
    <w:rsid w:val="00C60582"/>
    <w:rsid w:val="00C60981"/>
    <w:rsid w:val="00C6189E"/>
    <w:rsid w:val="00C61A03"/>
    <w:rsid w:val="00C625CC"/>
    <w:rsid w:val="00C631D8"/>
    <w:rsid w:val="00C652A7"/>
    <w:rsid w:val="00C6531F"/>
    <w:rsid w:val="00C65465"/>
    <w:rsid w:val="00C72C56"/>
    <w:rsid w:val="00C74AFC"/>
    <w:rsid w:val="00C76A10"/>
    <w:rsid w:val="00C77AC9"/>
    <w:rsid w:val="00C8089D"/>
    <w:rsid w:val="00C81C18"/>
    <w:rsid w:val="00C827E2"/>
    <w:rsid w:val="00C842EE"/>
    <w:rsid w:val="00C860FD"/>
    <w:rsid w:val="00C861B3"/>
    <w:rsid w:val="00C87CF0"/>
    <w:rsid w:val="00C87E10"/>
    <w:rsid w:val="00C92797"/>
    <w:rsid w:val="00C937A5"/>
    <w:rsid w:val="00C941D0"/>
    <w:rsid w:val="00C947CF"/>
    <w:rsid w:val="00CA0819"/>
    <w:rsid w:val="00CA226A"/>
    <w:rsid w:val="00CA63CC"/>
    <w:rsid w:val="00CA6A12"/>
    <w:rsid w:val="00CA7C2D"/>
    <w:rsid w:val="00CB03DA"/>
    <w:rsid w:val="00CB0707"/>
    <w:rsid w:val="00CB41EC"/>
    <w:rsid w:val="00CB4BC8"/>
    <w:rsid w:val="00CB64EC"/>
    <w:rsid w:val="00CB65E7"/>
    <w:rsid w:val="00CC2D65"/>
    <w:rsid w:val="00CC5E57"/>
    <w:rsid w:val="00CC60C2"/>
    <w:rsid w:val="00CC7BB9"/>
    <w:rsid w:val="00CD36C8"/>
    <w:rsid w:val="00CD3B3E"/>
    <w:rsid w:val="00CD3B8A"/>
    <w:rsid w:val="00CD4C7F"/>
    <w:rsid w:val="00CE0990"/>
    <w:rsid w:val="00CE1160"/>
    <w:rsid w:val="00CE2E6D"/>
    <w:rsid w:val="00CE4317"/>
    <w:rsid w:val="00CE5264"/>
    <w:rsid w:val="00CE550B"/>
    <w:rsid w:val="00CE57E3"/>
    <w:rsid w:val="00CE64E8"/>
    <w:rsid w:val="00CE6728"/>
    <w:rsid w:val="00CE690D"/>
    <w:rsid w:val="00CE70A4"/>
    <w:rsid w:val="00CE744E"/>
    <w:rsid w:val="00CE7983"/>
    <w:rsid w:val="00CF2AEC"/>
    <w:rsid w:val="00CF4821"/>
    <w:rsid w:val="00CF715C"/>
    <w:rsid w:val="00CF7257"/>
    <w:rsid w:val="00D004B6"/>
    <w:rsid w:val="00D019F7"/>
    <w:rsid w:val="00D02AC3"/>
    <w:rsid w:val="00D048E1"/>
    <w:rsid w:val="00D056AB"/>
    <w:rsid w:val="00D10C76"/>
    <w:rsid w:val="00D10F26"/>
    <w:rsid w:val="00D1265E"/>
    <w:rsid w:val="00D14476"/>
    <w:rsid w:val="00D14868"/>
    <w:rsid w:val="00D20081"/>
    <w:rsid w:val="00D20B14"/>
    <w:rsid w:val="00D20FC0"/>
    <w:rsid w:val="00D22028"/>
    <w:rsid w:val="00D26599"/>
    <w:rsid w:val="00D269CA"/>
    <w:rsid w:val="00D312EC"/>
    <w:rsid w:val="00D34768"/>
    <w:rsid w:val="00D36903"/>
    <w:rsid w:val="00D41903"/>
    <w:rsid w:val="00D44921"/>
    <w:rsid w:val="00D450B0"/>
    <w:rsid w:val="00D47697"/>
    <w:rsid w:val="00D47F4C"/>
    <w:rsid w:val="00D51091"/>
    <w:rsid w:val="00D55F44"/>
    <w:rsid w:val="00D570D7"/>
    <w:rsid w:val="00D62BC8"/>
    <w:rsid w:val="00D63D87"/>
    <w:rsid w:val="00D647D7"/>
    <w:rsid w:val="00D65D43"/>
    <w:rsid w:val="00D6745F"/>
    <w:rsid w:val="00D71D54"/>
    <w:rsid w:val="00D728F5"/>
    <w:rsid w:val="00D739B1"/>
    <w:rsid w:val="00D7620B"/>
    <w:rsid w:val="00D778A4"/>
    <w:rsid w:val="00D778A7"/>
    <w:rsid w:val="00D80AF1"/>
    <w:rsid w:val="00D82260"/>
    <w:rsid w:val="00D8701A"/>
    <w:rsid w:val="00D879A6"/>
    <w:rsid w:val="00D87E21"/>
    <w:rsid w:val="00D90549"/>
    <w:rsid w:val="00D915B1"/>
    <w:rsid w:val="00D91F88"/>
    <w:rsid w:val="00D93A4D"/>
    <w:rsid w:val="00D946A8"/>
    <w:rsid w:val="00D94B0F"/>
    <w:rsid w:val="00D951C5"/>
    <w:rsid w:val="00D954C7"/>
    <w:rsid w:val="00D967C7"/>
    <w:rsid w:val="00DA008D"/>
    <w:rsid w:val="00DA06A7"/>
    <w:rsid w:val="00DA0FC9"/>
    <w:rsid w:val="00DA11D4"/>
    <w:rsid w:val="00DA11FC"/>
    <w:rsid w:val="00DA19D8"/>
    <w:rsid w:val="00DA24A0"/>
    <w:rsid w:val="00DA2E1A"/>
    <w:rsid w:val="00DA3C24"/>
    <w:rsid w:val="00DA44F4"/>
    <w:rsid w:val="00DA4923"/>
    <w:rsid w:val="00DA4EDF"/>
    <w:rsid w:val="00DA735A"/>
    <w:rsid w:val="00DB3C11"/>
    <w:rsid w:val="00DB59C6"/>
    <w:rsid w:val="00DC1521"/>
    <w:rsid w:val="00DC291A"/>
    <w:rsid w:val="00DC46F4"/>
    <w:rsid w:val="00DC5343"/>
    <w:rsid w:val="00DC7E0B"/>
    <w:rsid w:val="00DD42D4"/>
    <w:rsid w:val="00DD51C7"/>
    <w:rsid w:val="00DD53AE"/>
    <w:rsid w:val="00DD6988"/>
    <w:rsid w:val="00DE0EFB"/>
    <w:rsid w:val="00DE2098"/>
    <w:rsid w:val="00DE3A6B"/>
    <w:rsid w:val="00DE4113"/>
    <w:rsid w:val="00DE595D"/>
    <w:rsid w:val="00DE6AE1"/>
    <w:rsid w:val="00DF089B"/>
    <w:rsid w:val="00DF1294"/>
    <w:rsid w:val="00DF1A7D"/>
    <w:rsid w:val="00DF34CA"/>
    <w:rsid w:val="00DF3DFD"/>
    <w:rsid w:val="00DF3EEF"/>
    <w:rsid w:val="00DF465B"/>
    <w:rsid w:val="00DF5A6A"/>
    <w:rsid w:val="00E00AD6"/>
    <w:rsid w:val="00E04ADE"/>
    <w:rsid w:val="00E05ECA"/>
    <w:rsid w:val="00E134EC"/>
    <w:rsid w:val="00E145AE"/>
    <w:rsid w:val="00E15B72"/>
    <w:rsid w:val="00E1621C"/>
    <w:rsid w:val="00E17725"/>
    <w:rsid w:val="00E17805"/>
    <w:rsid w:val="00E204A3"/>
    <w:rsid w:val="00E24134"/>
    <w:rsid w:val="00E24CC8"/>
    <w:rsid w:val="00E253F9"/>
    <w:rsid w:val="00E25C51"/>
    <w:rsid w:val="00E25E22"/>
    <w:rsid w:val="00E34DE5"/>
    <w:rsid w:val="00E3510D"/>
    <w:rsid w:val="00E41500"/>
    <w:rsid w:val="00E43A90"/>
    <w:rsid w:val="00E45CDD"/>
    <w:rsid w:val="00E46811"/>
    <w:rsid w:val="00E476D8"/>
    <w:rsid w:val="00E47917"/>
    <w:rsid w:val="00E53DAB"/>
    <w:rsid w:val="00E550FC"/>
    <w:rsid w:val="00E631F7"/>
    <w:rsid w:val="00E64E25"/>
    <w:rsid w:val="00E66B93"/>
    <w:rsid w:val="00E67724"/>
    <w:rsid w:val="00E72DFA"/>
    <w:rsid w:val="00E73D2D"/>
    <w:rsid w:val="00E74CA0"/>
    <w:rsid w:val="00E76F80"/>
    <w:rsid w:val="00E77022"/>
    <w:rsid w:val="00E77796"/>
    <w:rsid w:val="00E80732"/>
    <w:rsid w:val="00E81305"/>
    <w:rsid w:val="00E819DE"/>
    <w:rsid w:val="00E8339A"/>
    <w:rsid w:val="00E8452C"/>
    <w:rsid w:val="00E84CD6"/>
    <w:rsid w:val="00E858BC"/>
    <w:rsid w:val="00E86696"/>
    <w:rsid w:val="00E86DD9"/>
    <w:rsid w:val="00E94457"/>
    <w:rsid w:val="00E9509D"/>
    <w:rsid w:val="00E96481"/>
    <w:rsid w:val="00E974C2"/>
    <w:rsid w:val="00E97543"/>
    <w:rsid w:val="00EA044B"/>
    <w:rsid w:val="00EA465B"/>
    <w:rsid w:val="00EB04F2"/>
    <w:rsid w:val="00EB1769"/>
    <w:rsid w:val="00EB18FE"/>
    <w:rsid w:val="00EB1BAD"/>
    <w:rsid w:val="00EB1CE2"/>
    <w:rsid w:val="00EB271B"/>
    <w:rsid w:val="00EB3716"/>
    <w:rsid w:val="00EB6E2D"/>
    <w:rsid w:val="00EC0239"/>
    <w:rsid w:val="00EC0823"/>
    <w:rsid w:val="00EC1CD2"/>
    <w:rsid w:val="00EC1EA3"/>
    <w:rsid w:val="00EC4B53"/>
    <w:rsid w:val="00EC4C49"/>
    <w:rsid w:val="00EC7170"/>
    <w:rsid w:val="00ED1D01"/>
    <w:rsid w:val="00ED3150"/>
    <w:rsid w:val="00ED33BB"/>
    <w:rsid w:val="00ED5816"/>
    <w:rsid w:val="00ED5A8A"/>
    <w:rsid w:val="00EE1F92"/>
    <w:rsid w:val="00EE2712"/>
    <w:rsid w:val="00EE2815"/>
    <w:rsid w:val="00EE5E7F"/>
    <w:rsid w:val="00EE72BC"/>
    <w:rsid w:val="00EF1869"/>
    <w:rsid w:val="00EF2375"/>
    <w:rsid w:val="00EF2553"/>
    <w:rsid w:val="00EF448D"/>
    <w:rsid w:val="00EF4B1B"/>
    <w:rsid w:val="00EF7742"/>
    <w:rsid w:val="00F0581D"/>
    <w:rsid w:val="00F05CE5"/>
    <w:rsid w:val="00F066DC"/>
    <w:rsid w:val="00F1080D"/>
    <w:rsid w:val="00F10A97"/>
    <w:rsid w:val="00F12D30"/>
    <w:rsid w:val="00F1379D"/>
    <w:rsid w:val="00F22392"/>
    <w:rsid w:val="00F25179"/>
    <w:rsid w:val="00F271FD"/>
    <w:rsid w:val="00F309B1"/>
    <w:rsid w:val="00F31B38"/>
    <w:rsid w:val="00F322C0"/>
    <w:rsid w:val="00F3667E"/>
    <w:rsid w:val="00F405B6"/>
    <w:rsid w:val="00F42DE2"/>
    <w:rsid w:val="00F430F5"/>
    <w:rsid w:val="00F45317"/>
    <w:rsid w:val="00F47A1E"/>
    <w:rsid w:val="00F50D15"/>
    <w:rsid w:val="00F55138"/>
    <w:rsid w:val="00F603E8"/>
    <w:rsid w:val="00F612FF"/>
    <w:rsid w:val="00F6302D"/>
    <w:rsid w:val="00F64E19"/>
    <w:rsid w:val="00F66A28"/>
    <w:rsid w:val="00F66BE4"/>
    <w:rsid w:val="00F67E1F"/>
    <w:rsid w:val="00F70213"/>
    <w:rsid w:val="00F70856"/>
    <w:rsid w:val="00F7099F"/>
    <w:rsid w:val="00F70FD5"/>
    <w:rsid w:val="00F75662"/>
    <w:rsid w:val="00F75EA4"/>
    <w:rsid w:val="00F77814"/>
    <w:rsid w:val="00F81036"/>
    <w:rsid w:val="00F81490"/>
    <w:rsid w:val="00F8197F"/>
    <w:rsid w:val="00F8202F"/>
    <w:rsid w:val="00F82373"/>
    <w:rsid w:val="00F82DD3"/>
    <w:rsid w:val="00F840D6"/>
    <w:rsid w:val="00F8590C"/>
    <w:rsid w:val="00F86EDA"/>
    <w:rsid w:val="00F87012"/>
    <w:rsid w:val="00F872A7"/>
    <w:rsid w:val="00F915A7"/>
    <w:rsid w:val="00F91641"/>
    <w:rsid w:val="00F9212A"/>
    <w:rsid w:val="00F9273C"/>
    <w:rsid w:val="00F93886"/>
    <w:rsid w:val="00F959BD"/>
    <w:rsid w:val="00F96F86"/>
    <w:rsid w:val="00F970E4"/>
    <w:rsid w:val="00F975C7"/>
    <w:rsid w:val="00FA28E8"/>
    <w:rsid w:val="00FA48FA"/>
    <w:rsid w:val="00FA515C"/>
    <w:rsid w:val="00FB1C3B"/>
    <w:rsid w:val="00FB1FB6"/>
    <w:rsid w:val="00FB2B72"/>
    <w:rsid w:val="00FB2BAB"/>
    <w:rsid w:val="00FB32D0"/>
    <w:rsid w:val="00FB4368"/>
    <w:rsid w:val="00FB714F"/>
    <w:rsid w:val="00FB7B75"/>
    <w:rsid w:val="00FC3CFB"/>
    <w:rsid w:val="00FC3D82"/>
    <w:rsid w:val="00FC427C"/>
    <w:rsid w:val="00FC5628"/>
    <w:rsid w:val="00FC74EA"/>
    <w:rsid w:val="00FD0596"/>
    <w:rsid w:val="00FD1D10"/>
    <w:rsid w:val="00FD6071"/>
    <w:rsid w:val="00FE1923"/>
    <w:rsid w:val="00FE2593"/>
    <w:rsid w:val="00FE4D16"/>
    <w:rsid w:val="00FE7551"/>
    <w:rsid w:val="00FF0C34"/>
    <w:rsid w:val="00FF4979"/>
    <w:rsid w:val="00FF4CE5"/>
    <w:rsid w:val="00FF5E65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74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425689"/>
    <w:rPr>
      <w:b/>
      <w:bCs/>
    </w:rPr>
  </w:style>
  <w:style w:type="paragraph" w:styleId="a4">
    <w:name w:val="Normal (Web)"/>
    <w:basedOn w:val="a"/>
    <w:uiPriority w:val="99"/>
    <w:unhideWhenUsed/>
    <w:rsid w:val="00DB59C6"/>
    <w:pPr>
      <w:spacing w:before="100" w:beforeAutospacing="1" w:after="119"/>
    </w:pPr>
  </w:style>
  <w:style w:type="table" w:styleId="a5">
    <w:name w:val="Table Grid"/>
    <w:basedOn w:val="a1"/>
    <w:rsid w:val="0065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EF186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rsid w:val="00501B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01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1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4C52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3092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74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425689"/>
    <w:rPr>
      <w:b/>
      <w:bCs/>
    </w:rPr>
  </w:style>
  <w:style w:type="paragraph" w:styleId="a4">
    <w:name w:val="Normal (Web)"/>
    <w:basedOn w:val="a"/>
    <w:uiPriority w:val="99"/>
    <w:unhideWhenUsed/>
    <w:rsid w:val="00DB59C6"/>
    <w:pPr>
      <w:spacing w:before="100" w:beforeAutospacing="1" w:after="119"/>
    </w:pPr>
  </w:style>
  <w:style w:type="table" w:styleId="a5">
    <w:name w:val="Table Grid"/>
    <w:basedOn w:val="a1"/>
    <w:rsid w:val="0065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EF186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rsid w:val="00501B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01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1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4C52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3092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CC8D-1F02-47E0-90C9-15473C91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JSC"VIA"</Company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Бочкаева</dc:creator>
  <cp:lastModifiedBy>Оксана Викторовна Бочкаева</cp:lastModifiedBy>
  <cp:revision>7</cp:revision>
  <cp:lastPrinted>2018-10-02T01:15:00Z</cp:lastPrinted>
  <dcterms:created xsi:type="dcterms:W3CDTF">2018-10-05T00:36:00Z</dcterms:created>
  <dcterms:modified xsi:type="dcterms:W3CDTF">2018-10-05T01:16:00Z</dcterms:modified>
</cp:coreProperties>
</file>